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268B" w14:textId="77777777" w:rsidR="00FC6879" w:rsidRPr="00D95F55" w:rsidRDefault="00FC6879" w:rsidP="00FC6879">
      <w:pPr>
        <w:rPr>
          <w:rFonts w:ascii="Palatino" w:hAnsi="Palatino"/>
        </w:rPr>
      </w:pPr>
      <w:r w:rsidRPr="00D95F55">
        <w:rPr>
          <w:rFonts w:ascii="Palatino" w:hAnsi="Palatino"/>
        </w:rPr>
        <w:t>APUSH</w:t>
      </w:r>
    </w:p>
    <w:p w14:paraId="3857925D" w14:textId="3ECFAEBA" w:rsidR="00FC6879" w:rsidRPr="00D95F55" w:rsidRDefault="00FC6879" w:rsidP="00FC6879">
      <w:pPr>
        <w:rPr>
          <w:rFonts w:ascii="Palatino" w:hAnsi="Palatino"/>
        </w:rPr>
      </w:pPr>
      <w:r w:rsidRPr="00D95F55">
        <w:rPr>
          <w:rFonts w:ascii="Palatino" w:hAnsi="Palatino"/>
        </w:rPr>
        <w:t xml:space="preserve">Mr. </w:t>
      </w:r>
      <w:proofErr w:type="spellStart"/>
      <w:r w:rsidR="00D95F55" w:rsidRPr="00D95F55">
        <w:rPr>
          <w:rFonts w:ascii="Palatino" w:hAnsi="Palatino"/>
        </w:rPr>
        <w:t>Bedar</w:t>
      </w:r>
      <w:proofErr w:type="spellEnd"/>
    </w:p>
    <w:p w14:paraId="1296DAF8" w14:textId="77777777" w:rsidR="00FC6879" w:rsidRPr="00D95F55" w:rsidRDefault="00FC6879" w:rsidP="00FC6879">
      <w:pPr>
        <w:jc w:val="center"/>
        <w:rPr>
          <w:rFonts w:ascii="Palatino" w:hAnsi="Palatino"/>
        </w:rPr>
      </w:pPr>
    </w:p>
    <w:p w14:paraId="405B2620" w14:textId="5CB0F964" w:rsidR="003A37FB" w:rsidRPr="00D95F55" w:rsidRDefault="00677C7A" w:rsidP="00FC6879">
      <w:pPr>
        <w:jc w:val="center"/>
        <w:rPr>
          <w:rFonts w:ascii="Palatino" w:hAnsi="Palatino"/>
          <w:b/>
        </w:rPr>
      </w:pPr>
      <w:r w:rsidRPr="00D95F55">
        <w:rPr>
          <w:rFonts w:ascii="Palatino" w:hAnsi="Palatino"/>
          <w:b/>
        </w:rPr>
        <w:t>2014-2015</w:t>
      </w:r>
      <w:r w:rsidR="00FC6879" w:rsidRPr="00D95F55">
        <w:rPr>
          <w:rFonts w:ascii="Palatino" w:hAnsi="Palatino"/>
          <w:b/>
        </w:rPr>
        <w:t xml:space="preserve"> Brinkley ID Terms Calendar</w:t>
      </w:r>
    </w:p>
    <w:p w14:paraId="03D25ECA" w14:textId="77777777" w:rsidR="00FC6879" w:rsidRPr="00D95F55" w:rsidRDefault="00FC6879" w:rsidP="00FC6879">
      <w:pPr>
        <w:rPr>
          <w:rFonts w:ascii="Palatino" w:hAnsi="Palatino"/>
        </w:rPr>
      </w:pPr>
    </w:p>
    <w:p w14:paraId="388B1199" w14:textId="77777777" w:rsidR="00FC6879" w:rsidRPr="00D95F55" w:rsidRDefault="00FC6879" w:rsidP="00FC6879">
      <w:pPr>
        <w:rPr>
          <w:rFonts w:ascii="Palatino" w:hAnsi="Palatino"/>
        </w:rPr>
      </w:pPr>
      <w:r w:rsidRPr="00D95F55">
        <w:rPr>
          <w:rFonts w:ascii="Palatino" w:hAnsi="Palatino"/>
        </w:rPr>
        <w:t xml:space="preserve">Below are the due dates for each chapter of IDs in the Brinkley textbook. Put this calendar somewhere safe, and please feel free to work ahead. Also, I might change these due dates, depending on disruptions to the school calendar. </w:t>
      </w:r>
    </w:p>
    <w:p w14:paraId="4A2EE67C" w14:textId="77777777" w:rsidR="00FC6879" w:rsidRPr="00D95F55" w:rsidRDefault="00FC6879" w:rsidP="00FC6879">
      <w:pPr>
        <w:rPr>
          <w:rFonts w:ascii="Palatino" w:hAnsi="Palatino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30"/>
        <w:gridCol w:w="3510"/>
      </w:tblGrid>
      <w:tr w:rsidR="00FC6879" w:rsidRPr="00D95F55" w14:paraId="179E1BFF" w14:textId="77777777" w:rsidTr="00FC6879">
        <w:tc>
          <w:tcPr>
            <w:tcW w:w="3330" w:type="dxa"/>
          </w:tcPr>
          <w:p w14:paraId="044CFCF7" w14:textId="77777777" w:rsidR="00FC6879" w:rsidRPr="00D95F55" w:rsidRDefault="00FC6879" w:rsidP="00FC6879">
            <w:pPr>
              <w:jc w:val="center"/>
              <w:rPr>
                <w:rFonts w:ascii="Palatino" w:hAnsi="Palatino"/>
                <w:b/>
              </w:rPr>
            </w:pPr>
            <w:r w:rsidRPr="00D95F55">
              <w:rPr>
                <w:rFonts w:ascii="Palatino" w:hAnsi="Palatino"/>
                <w:b/>
              </w:rPr>
              <w:t>Chapter</w:t>
            </w:r>
          </w:p>
        </w:tc>
        <w:tc>
          <w:tcPr>
            <w:tcW w:w="3510" w:type="dxa"/>
          </w:tcPr>
          <w:p w14:paraId="18914203" w14:textId="1C435693" w:rsidR="00FC6879" w:rsidRPr="00D95F55" w:rsidRDefault="00FC6879" w:rsidP="00D95F55">
            <w:pPr>
              <w:jc w:val="center"/>
              <w:rPr>
                <w:rFonts w:ascii="Palatino" w:hAnsi="Palatino"/>
                <w:b/>
              </w:rPr>
            </w:pPr>
            <w:r w:rsidRPr="00D95F55">
              <w:rPr>
                <w:rFonts w:ascii="Palatino" w:hAnsi="Palatino"/>
                <w:b/>
              </w:rPr>
              <w:t xml:space="preserve">Due Date (all are </w:t>
            </w:r>
            <w:r w:rsidR="00D95F55">
              <w:rPr>
                <w:rFonts w:ascii="Palatino" w:hAnsi="Palatino"/>
                <w:b/>
              </w:rPr>
              <w:t>Fridays</w:t>
            </w:r>
            <w:r w:rsidRPr="00D95F55">
              <w:rPr>
                <w:rFonts w:ascii="Palatino" w:hAnsi="Palatino"/>
                <w:b/>
              </w:rPr>
              <w:t>):</w:t>
            </w:r>
          </w:p>
        </w:tc>
      </w:tr>
      <w:tr w:rsidR="00FC6879" w:rsidRPr="00D95F55" w14:paraId="30090A11" w14:textId="77777777" w:rsidTr="00FC6879">
        <w:tc>
          <w:tcPr>
            <w:tcW w:w="3330" w:type="dxa"/>
          </w:tcPr>
          <w:p w14:paraId="27A4D43D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6</w:t>
            </w:r>
          </w:p>
        </w:tc>
        <w:tc>
          <w:tcPr>
            <w:tcW w:w="3510" w:type="dxa"/>
          </w:tcPr>
          <w:p w14:paraId="796EF063" w14:textId="2EF5AAB9" w:rsidR="00FC6879" w:rsidRPr="00D95F55" w:rsidRDefault="00D95F55" w:rsidP="00FC6879">
            <w:pPr>
              <w:jc w:val="center"/>
              <w:rPr>
                <w:rFonts w:ascii="Palatino" w:hAnsi="Palatino"/>
              </w:rPr>
            </w:pPr>
            <w:proofErr w:type="gramStart"/>
            <w:r>
              <w:rPr>
                <w:rFonts w:ascii="Palatino" w:hAnsi="Palatino"/>
              </w:rPr>
              <w:t>September  29</w:t>
            </w:r>
            <w:proofErr w:type="gramEnd"/>
          </w:p>
        </w:tc>
      </w:tr>
      <w:tr w:rsidR="00FC6879" w:rsidRPr="00D95F55" w14:paraId="0663A6E1" w14:textId="77777777" w:rsidTr="00FC6879">
        <w:tc>
          <w:tcPr>
            <w:tcW w:w="3330" w:type="dxa"/>
          </w:tcPr>
          <w:p w14:paraId="65D3EAA4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7</w:t>
            </w:r>
          </w:p>
        </w:tc>
        <w:tc>
          <w:tcPr>
            <w:tcW w:w="3510" w:type="dxa"/>
          </w:tcPr>
          <w:p w14:paraId="0DDD85D3" w14:textId="106A5166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October </w:t>
            </w:r>
            <w:r w:rsidR="00D95F55">
              <w:rPr>
                <w:rFonts w:ascii="Palatino" w:hAnsi="Palatino"/>
              </w:rPr>
              <w:t>10</w:t>
            </w:r>
          </w:p>
        </w:tc>
      </w:tr>
      <w:tr w:rsidR="00FC6879" w:rsidRPr="00D95F55" w14:paraId="72ABDD61" w14:textId="77777777" w:rsidTr="00FC6879">
        <w:tc>
          <w:tcPr>
            <w:tcW w:w="3330" w:type="dxa"/>
          </w:tcPr>
          <w:p w14:paraId="3805B432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8</w:t>
            </w:r>
          </w:p>
        </w:tc>
        <w:tc>
          <w:tcPr>
            <w:tcW w:w="3510" w:type="dxa"/>
          </w:tcPr>
          <w:p w14:paraId="4DDEAD51" w14:textId="6D5EC80A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October 1</w:t>
            </w:r>
            <w:r w:rsidR="00D95F55">
              <w:rPr>
                <w:rFonts w:ascii="Palatino" w:hAnsi="Palatino"/>
              </w:rPr>
              <w:t>7</w:t>
            </w:r>
          </w:p>
        </w:tc>
      </w:tr>
      <w:tr w:rsidR="00FC6879" w:rsidRPr="00D95F55" w14:paraId="564E2E10" w14:textId="77777777" w:rsidTr="00FC6879">
        <w:tc>
          <w:tcPr>
            <w:tcW w:w="3330" w:type="dxa"/>
          </w:tcPr>
          <w:p w14:paraId="4658D417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9</w:t>
            </w:r>
          </w:p>
        </w:tc>
        <w:tc>
          <w:tcPr>
            <w:tcW w:w="3510" w:type="dxa"/>
          </w:tcPr>
          <w:p w14:paraId="58CD47F4" w14:textId="2575647A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October 2</w:t>
            </w:r>
            <w:r w:rsidR="00D95F55">
              <w:rPr>
                <w:rFonts w:ascii="Palatino" w:hAnsi="Palatino"/>
              </w:rPr>
              <w:t>4</w:t>
            </w:r>
          </w:p>
        </w:tc>
      </w:tr>
      <w:tr w:rsidR="00FC6879" w:rsidRPr="00D95F55" w14:paraId="315A5AEE" w14:textId="77777777" w:rsidTr="00FC6879">
        <w:tc>
          <w:tcPr>
            <w:tcW w:w="3330" w:type="dxa"/>
          </w:tcPr>
          <w:p w14:paraId="1049EE29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10</w:t>
            </w:r>
          </w:p>
        </w:tc>
        <w:tc>
          <w:tcPr>
            <w:tcW w:w="3510" w:type="dxa"/>
          </w:tcPr>
          <w:p w14:paraId="7F426645" w14:textId="54976765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October 3</w:t>
            </w:r>
            <w:r w:rsidR="009C4128">
              <w:rPr>
                <w:rFonts w:ascii="Palatino" w:hAnsi="Palatino"/>
              </w:rPr>
              <w:t>1</w:t>
            </w:r>
          </w:p>
        </w:tc>
      </w:tr>
      <w:tr w:rsidR="00FC6879" w:rsidRPr="00D95F55" w14:paraId="47114BDB" w14:textId="77777777" w:rsidTr="00FC6879">
        <w:tc>
          <w:tcPr>
            <w:tcW w:w="3330" w:type="dxa"/>
          </w:tcPr>
          <w:p w14:paraId="725F2BA8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11</w:t>
            </w:r>
          </w:p>
        </w:tc>
        <w:tc>
          <w:tcPr>
            <w:tcW w:w="3510" w:type="dxa"/>
          </w:tcPr>
          <w:p w14:paraId="481ACC02" w14:textId="289B6730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November </w:t>
            </w:r>
            <w:r w:rsidR="009C4128">
              <w:rPr>
                <w:rFonts w:ascii="Palatino" w:hAnsi="Palatino"/>
              </w:rPr>
              <w:t>7</w:t>
            </w:r>
          </w:p>
        </w:tc>
      </w:tr>
      <w:tr w:rsidR="00FC6879" w:rsidRPr="00D95F55" w14:paraId="77FEA9A6" w14:textId="77777777" w:rsidTr="00FC6879">
        <w:tc>
          <w:tcPr>
            <w:tcW w:w="3330" w:type="dxa"/>
          </w:tcPr>
          <w:p w14:paraId="7D97F64F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12</w:t>
            </w:r>
          </w:p>
        </w:tc>
        <w:tc>
          <w:tcPr>
            <w:tcW w:w="3510" w:type="dxa"/>
          </w:tcPr>
          <w:p w14:paraId="49D1282A" w14:textId="60EAF525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November </w:t>
            </w:r>
            <w:r w:rsidR="00766C41" w:rsidRPr="00D95F55">
              <w:rPr>
                <w:rFonts w:ascii="Palatino" w:hAnsi="Palatino"/>
              </w:rPr>
              <w:t>1</w:t>
            </w:r>
            <w:r w:rsidR="009C4128">
              <w:rPr>
                <w:rFonts w:ascii="Palatino" w:hAnsi="Palatino"/>
              </w:rPr>
              <w:t>4</w:t>
            </w:r>
          </w:p>
        </w:tc>
      </w:tr>
      <w:tr w:rsidR="00FC6879" w:rsidRPr="00D95F55" w14:paraId="6546BBD6" w14:textId="77777777" w:rsidTr="00FC6879">
        <w:tc>
          <w:tcPr>
            <w:tcW w:w="3330" w:type="dxa"/>
          </w:tcPr>
          <w:p w14:paraId="7FBF2FB3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13</w:t>
            </w:r>
          </w:p>
        </w:tc>
        <w:tc>
          <w:tcPr>
            <w:tcW w:w="3510" w:type="dxa"/>
          </w:tcPr>
          <w:p w14:paraId="6495E388" w14:textId="0858D03A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November 2</w:t>
            </w:r>
            <w:r w:rsidR="009C4128">
              <w:rPr>
                <w:rFonts w:ascii="Palatino" w:hAnsi="Palatino"/>
              </w:rPr>
              <w:t>1</w:t>
            </w:r>
          </w:p>
        </w:tc>
      </w:tr>
      <w:tr w:rsidR="00FC6879" w:rsidRPr="00D95F55" w14:paraId="0FE508CA" w14:textId="77777777" w:rsidTr="00FC6879">
        <w:tc>
          <w:tcPr>
            <w:tcW w:w="3330" w:type="dxa"/>
          </w:tcPr>
          <w:p w14:paraId="65A0DC01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14</w:t>
            </w:r>
          </w:p>
        </w:tc>
        <w:tc>
          <w:tcPr>
            <w:tcW w:w="3510" w:type="dxa"/>
          </w:tcPr>
          <w:p w14:paraId="6724F557" w14:textId="6C6C832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December </w:t>
            </w:r>
            <w:r w:rsidR="009C4128">
              <w:rPr>
                <w:rFonts w:ascii="Palatino" w:hAnsi="Palatino"/>
              </w:rPr>
              <w:t>5</w:t>
            </w:r>
          </w:p>
        </w:tc>
      </w:tr>
      <w:tr w:rsidR="00FC6879" w:rsidRPr="00D95F55" w14:paraId="59A8B42B" w14:textId="77777777" w:rsidTr="00FC6879">
        <w:tc>
          <w:tcPr>
            <w:tcW w:w="3330" w:type="dxa"/>
          </w:tcPr>
          <w:p w14:paraId="608EDC5C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15</w:t>
            </w:r>
          </w:p>
        </w:tc>
        <w:tc>
          <w:tcPr>
            <w:tcW w:w="3510" w:type="dxa"/>
          </w:tcPr>
          <w:p w14:paraId="63A8B15A" w14:textId="34CE4536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December 1</w:t>
            </w:r>
            <w:r w:rsidR="009C4128">
              <w:rPr>
                <w:rFonts w:ascii="Palatino" w:hAnsi="Palatino"/>
              </w:rPr>
              <w:t>9</w:t>
            </w:r>
          </w:p>
        </w:tc>
      </w:tr>
      <w:tr w:rsidR="00FC6879" w:rsidRPr="00D95F55" w14:paraId="6854024A" w14:textId="77777777" w:rsidTr="00FC6879">
        <w:tc>
          <w:tcPr>
            <w:tcW w:w="3330" w:type="dxa"/>
          </w:tcPr>
          <w:p w14:paraId="3814B3BB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16</w:t>
            </w:r>
            <w:r w:rsidR="00766C41" w:rsidRPr="00D95F55">
              <w:rPr>
                <w:rFonts w:ascii="Palatino" w:hAnsi="Palatino"/>
              </w:rPr>
              <w:t xml:space="preserve"> and 17</w:t>
            </w:r>
          </w:p>
        </w:tc>
        <w:tc>
          <w:tcPr>
            <w:tcW w:w="3510" w:type="dxa"/>
          </w:tcPr>
          <w:p w14:paraId="0D3FEC2C" w14:textId="0B9698BC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January </w:t>
            </w:r>
            <w:r w:rsidR="009C4128">
              <w:rPr>
                <w:rFonts w:ascii="Palatino" w:hAnsi="Palatino"/>
              </w:rPr>
              <w:t>9</w:t>
            </w:r>
          </w:p>
        </w:tc>
      </w:tr>
      <w:tr w:rsidR="00FC6879" w:rsidRPr="00D95F55" w14:paraId="5055F2EA" w14:textId="77777777" w:rsidTr="00FC6879">
        <w:tc>
          <w:tcPr>
            <w:tcW w:w="3330" w:type="dxa"/>
          </w:tcPr>
          <w:p w14:paraId="79E8B476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</w:t>
            </w:r>
            <w:r w:rsidR="00766C41" w:rsidRPr="00D95F55">
              <w:rPr>
                <w:rFonts w:ascii="Palatino" w:hAnsi="Palatino"/>
              </w:rPr>
              <w:t>8 and 19(1-14)</w:t>
            </w:r>
          </w:p>
        </w:tc>
        <w:tc>
          <w:tcPr>
            <w:tcW w:w="3510" w:type="dxa"/>
          </w:tcPr>
          <w:p w14:paraId="6F5FFC10" w14:textId="39A6F7B2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January 1</w:t>
            </w:r>
            <w:r w:rsidR="009C4128">
              <w:rPr>
                <w:rFonts w:ascii="Palatino" w:hAnsi="Palatino"/>
              </w:rPr>
              <w:t>6</w:t>
            </w:r>
          </w:p>
        </w:tc>
      </w:tr>
      <w:tr w:rsidR="00FC6879" w:rsidRPr="00D95F55" w14:paraId="4C144200" w14:textId="77777777" w:rsidTr="00FC6879">
        <w:tc>
          <w:tcPr>
            <w:tcW w:w="3330" w:type="dxa"/>
          </w:tcPr>
          <w:p w14:paraId="0C54D3A7" w14:textId="77777777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20</w:t>
            </w:r>
          </w:p>
        </w:tc>
        <w:tc>
          <w:tcPr>
            <w:tcW w:w="3510" w:type="dxa"/>
          </w:tcPr>
          <w:p w14:paraId="2D485C93" w14:textId="292E93E3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January 2</w:t>
            </w:r>
            <w:r w:rsidR="009C4128">
              <w:rPr>
                <w:rFonts w:ascii="Palatino" w:hAnsi="Palatino"/>
              </w:rPr>
              <w:t>3</w:t>
            </w:r>
          </w:p>
        </w:tc>
      </w:tr>
      <w:tr w:rsidR="00FC6879" w:rsidRPr="00D95F55" w14:paraId="524E2F65" w14:textId="77777777" w:rsidTr="00FC6879">
        <w:tc>
          <w:tcPr>
            <w:tcW w:w="3330" w:type="dxa"/>
          </w:tcPr>
          <w:p w14:paraId="4034E898" w14:textId="77777777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19 (15-27) and 21</w:t>
            </w:r>
          </w:p>
        </w:tc>
        <w:tc>
          <w:tcPr>
            <w:tcW w:w="3510" w:type="dxa"/>
          </w:tcPr>
          <w:p w14:paraId="48CBECF4" w14:textId="7F0B4192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February </w:t>
            </w:r>
            <w:r w:rsidR="009C4128">
              <w:rPr>
                <w:rFonts w:ascii="Palatino" w:hAnsi="Palatino"/>
              </w:rPr>
              <w:t>6</w:t>
            </w:r>
          </w:p>
        </w:tc>
      </w:tr>
      <w:tr w:rsidR="00FC6879" w:rsidRPr="00D95F55" w14:paraId="039E5C23" w14:textId="77777777" w:rsidTr="00FC6879">
        <w:tc>
          <w:tcPr>
            <w:tcW w:w="3330" w:type="dxa"/>
          </w:tcPr>
          <w:p w14:paraId="1C7D1EF8" w14:textId="77777777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22 and 23</w:t>
            </w:r>
          </w:p>
        </w:tc>
        <w:tc>
          <w:tcPr>
            <w:tcW w:w="3510" w:type="dxa"/>
          </w:tcPr>
          <w:p w14:paraId="0719CB71" w14:textId="33CF6D44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February </w:t>
            </w:r>
            <w:r w:rsidR="00766C41" w:rsidRPr="00D95F55">
              <w:rPr>
                <w:rFonts w:ascii="Palatino" w:hAnsi="Palatino"/>
              </w:rPr>
              <w:t>2</w:t>
            </w:r>
            <w:r w:rsidR="009C4128">
              <w:rPr>
                <w:rFonts w:ascii="Palatino" w:hAnsi="Palatino"/>
              </w:rPr>
              <w:t>7</w:t>
            </w:r>
          </w:p>
        </w:tc>
      </w:tr>
      <w:tr w:rsidR="00FC6879" w:rsidRPr="00D95F55" w14:paraId="6D450CB6" w14:textId="77777777" w:rsidTr="00FC6879">
        <w:tc>
          <w:tcPr>
            <w:tcW w:w="3330" w:type="dxa"/>
          </w:tcPr>
          <w:p w14:paraId="6D415306" w14:textId="77777777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24</w:t>
            </w:r>
          </w:p>
        </w:tc>
        <w:tc>
          <w:tcPr>
            <w:tcW w:w="3510" w:type="dxa"/>
          </w:tcPr>
          <w:p w14:paraId="7E1B02BD" w14:textId="016BE785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March </w:t>
            </w:r>
            <w:r w:rsidR="009C4128">
              <w:rPr>
                <w:rFonts w:ascii="Palatino" w:hAnsi="Palatino"/>
              </w:rPr>
              <w:t>6</w:t>
            </w:r>
          </w:p>
        </w:tc>
      </w:tr>
      <w:tr w:rsidR="00FC6879" w:rsidRPr="00D95F55" w14:paraId="486ACD46" w14:textId="77777777" w:rsidTr="00FC6879">
        <w:tc>
          <w:tcPr>
            <w:tcW w:w="3330" w:type="dxa"/>
          </w:tcPr>
          <w:p w14:paraId="0D058C4B" w14:textId="77777777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25 and 26</w:t>
            </w:r>
          </w:p>
        </w:tc>
        <w:tc>
          <w:tcPr>
            <w:tcW w:w="3510" w:type="dxa"/>
          </w:tcPr>
          <w:p w14:paraId="28E3DB8F" w14:textId="6BC7F518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March </w:t>
            </w:r>
            <w:r w:rsidR="00766C41" w:rsidRPr="00D95F55">
              <w:rPr>
                <w:rFonts w:ascii="Palatino" w:hAnsi="Palatino"/>
              </w:rPr>
              <w:t>1</w:t>
            </w:r>
            <w:r w:rsidR="009C4128">
              <w:rPr>
                <w:rFonts w:ascii="Palatino" w:hAnsi="Palatino"/>
              </w:rPr>
              <w:t>3</w:t>
            </w:r>
          </w:p>
        </w:tc>
      </w:tr>
      <w:tr w:rsidR="00FC6879" w:rsidRPr="00D95F55" w14:paraId="15B373CC" w14:textId="77777777" w:rsidTr="00FC6879">
        <w:tc>
          <w:tcPr>
            <w:tcW w:w="3330" w:type="dxa"/>
          </w:tcPr>
          <w:p w14:paraId="4451C57B" w14:textId="77777777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27</w:t>
            </w:r>
          </w:p>
        </w:tc>
        <w:tc>
          <w:tcPr>
            <w:tcW w:w="3510" w:type="dxa"/>
          </w:tcPr>
          <w:p w14:paraId="1011CB5D" w14:textId="3342B290" w:rsidR="00FC6879" w:rsidRPr="00D95F55" w:rsidRDefault="009C4128" w:rsidP="00FC6879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March 20</w:t>
            </w:r>
          </w:p>
        </w:tc>
      </w:tr>
      <w:tr w:rsidR="00FC6879" w:rsidRPr="00D95F55" w14:paraId="0C6CCE5C" w14:textId="77777777" w:rsidTr="00FC6879">
        <w:tc>
          <w:tcPr>
            <w:tcW w:w="3330" w:type="dxa"/>
          </w:tcPr>
          <w:p w14:paraId="206E17C0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2</w:t>
            </w:r>
            <w:r w:rsidR="00766C41" w:rsidRPr="00D95F55">
              <w:rPr>
                <w:rFonts w:ascii="Palatino" w:hAnsi="Palatino"/>
              </w:rPr>
              <w:t>8</w:t>
            </w:r>
          </w:p>
        </w:tc>
        <w:tc>
          <w:tcPr>
            <w:tcW w:w="3510" w:type="dxa"/>
          </w:tcPr>
          <w:p w14:paraId="3A91F4E5" w14:textId="5B65FC39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March 2</w:t>
            </w:r>
            <w:r w:rsidR="009C4128">
              <w:rPr>
                <w:rFonts w:ascii="Palatino" w:hAnsi="Palatino"/>
              </w:rPr>
              <w:t>7</w:t>
            </w:r>
          </w:p>
        </w:tc>
      </w:tr>
      <w:tr w:rsidR="00FC6879" w:rsidRPr="00D95F55" w14:paraId="7BF4B4EE" w14:textId="77777777" w:rsidTr="00FC6879">
        <w:tc>
          <w:tcPr>
            <w:tcW w:w="3330" w:type="dxa"/>
          </w:tcPr>
          <w:p w14:paraId="453558BE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2</w:t>
            </w:r>
            <w:r w:rsidR="00766C41" w:rsidRPr="00D95F55">
              <w:rPr>
                <w:rFonts w:ascii="Palatino" w:hAnsi="Palatino"/>
              </w:rPr>
              <w:t>9</w:t>
            </w:r>
          </w:p>
        </w:tc>
        <w:tc>
          <w:tcPr>
            <w:tcW w:w="3510" w:type="dxa"/>
          </w:tcPr>
          <w:p w14:paraId="2A9A4924" w14:textId="304E4300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April </w:t>
            </w:r>
            <w:r w:rsidR="009C4128">
              <w:rPr>
                <w:rFonts w:ascii="Palatino" w:hAnsi="Palatino"/>
              </w:rPr>
              <w:t>3</w:t>
            </w:r>
          </w:p>
        </w:tc>
      </w:tr>
      <w:tr w:rsidR="00FC6879" w:rsidRPr="00D95F55" w14:paraId="661CBE73" w14:textId="77777777" w:rsidTr="00FC6879">
        <w:tc>
          <w:tcPr>
            <w:tcW w:w="3330" w:type="dxa"/>
          </w:tcPr>
          <w:p w14:paraId="75CDF9E8" w14:textId="77777777" w:rsidR="00FC6879" w:rsidRPr="00D95F55" w:rsidRDefault="00766C41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30</w:t>
            </w:r>
          </w:p>
        </w:tc>
        <w:tc>
          <w:tcPr>
            <w:tcW w:w="3510" w:type="dxa"/>
          </w:tcPr>
          <w:p w14:paraId="79F92566" w14:textId="0548A433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 xml:space="preserve">April </w:t>
            </w:r>
            <w:r w:rsidR="009C4128">
              <w:rPr>
                <w:rFonts w:ascii="Palatino" w:hAnsi="Palatino"/>
              </w:rPr>
              <w:t>10</w:t>
            </w:r>
          </w:p>
        </w:tc>
      </w:tr>
      <w:tr w:rsidR="00FC6879" w:rsidRPr="00D95F55" w14:paraId="099E644A" w14:textId="77777777" w:rsidTr="00FC6879">
        <w:tc>
          <w:tcPr>
            <w:tcW w:w="3330" w:type="dxa"/>
          </w:tcPr>
          <w:p w14:paraId="77C3407A" w14:textId="77777777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3</w:t>
            </w:r>
            <w:r w:rsidR="00766C41" w:rsidRPr="00D95F55">
              <w:rPr>
                <w:rFonts w:ascii="Palatino" w:hAnsi="Palatino"/>
              </w:rPr>
              <w:t>1</w:t>
            </w:r>
          </w:p>
        </w:tc>
        <w:tc>
          <w:tcPr>
            <w:tcW w:w="3510" w:type="dxa"/>
          </w:tcPr>
          <w:p w14:paraId="188D8E72" w14:textId="1AE5654B" w:rsidR="00FC6879" w:rsidRPr="00D95F55" w:rsidRDefault="00FC6879" w:rsidP="00FC6879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April 1</w:t>
            </w:r>
            <w:r w:rsidR="009C4128">
              <w:rPr>
                <w:rFonts w:ascii="Palatino" w:hAnsi="Palatino"/>
              </w:rPr>
              <w:t>7</w:t>
            </w:r>
          </w:p>
        </w:tc>
      </w:tr>
      <w:tr w:rsidR="00FC6879" w:rsidRPr="00D95F55" w14:paraId="13C9C4A8" w14:textId="77777777" w:rsidTr="00FC6879">
        <w:tc>
          <w:tcPr>
            <w:tcW w:w="3330" w:type="dxa"/>
          </w:tcPr>
          <w:p w14:paraId="1C7A1931" w14:textId="77777777" w:rsidR="00FC6879" w:rsidRPr="00D95F55" w:rsidRDefault="00FC6879" w:rsidP="00766C41">
            <w:pPr>
              <w:jc w:val="center"/>
              <w:rPr>
                <w:rFonts w:ascii="Palatino" w:hAnsi="Palatino"/>
              </w:rPr>
            </w:pPr>
            <w:r w:rsidRPr="00D95F55">
              <w:rPr>
                <w:rFonts w:ascii="Palatino" w:hAnsi="Palatino"/>
              </w:rPr>
              <w:t>32</w:t>
            </w:r>
          </w:p>
        </w:tc>
        <w:tc>
          <w:tcPr>
            <w:tcW w:w="3510" w:type="dxa"/>
          </w:tcPr>
          <w:p w14:paraId="13252A05" w14:textId="52DB7D88" w:rsidR="00FC6879" w:rsidRPr="00D95F55" w:rsidRDefault="009C4128" w:rsidP="00FC6879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May 1</w:t>
            </w:r>
            <w:bookmarkStart w:id="0" w:name="_GoBack"/>
            <w:bookmarkEnd w:id="0"/>
          </w:p>
        </w:tc>
      </w:tr>
    </w:tbl>
    <w:p w14:paraId="3E8A1568" w14:textId="77777777" w:rsidR="00FC6879" w:rsidRPr="00D95F55" w:rsidRDefault="00FC6879" w:rsidP="00FC6879">
      <w:pPr>
        <w:rPr>
          <w:rFonts w:ascii="Palatino" w:hAnsi="Palatino"/>
        </w:rPr>
      </w:pPr>
      <w:r w:rsidRPr="00D95F55">
        <w:rPr>
          <w:rFonts w:ascii="Palatino" w:hAnsi="Palatino"/>
        </w:rPr>
        <w:t xml:space="preserve"> </w:t>
      </w:r>
    </w:p>
    <w:sectPr w:rsidR="00FC6879" w:rsidRPr="00D95F55" w:rsidSect="003A37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79"/>
    <w:rsid w:val="003A37FB"/>
    <w:rsid w:val="00677C7A"/>
    <w:rsid w:val="00766C41"/>
    <w:rsid w:val="009C4128"/>
    <w:rsid w:val="00D95F55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D9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4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cp:lastPrinted>2014-09-26T15:16:00Z</cp:lastPrinted>
  <dcterms:created xsi:type="dcterms:W3CDTF">2014-09-26T15:32:00Z</dcterms:created>
  <dcterms:modified xsi:type="dcterms:W3CDTF">2014-09-26T15:32:00Z</dcterms:modified>
</cp:coreProperties>
</file>