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023A1" w14:textId="74720F06" w:rsidR="00F75F37" w:rsidRPr="00F75F37" w:rsidRDefault="000B7014" w:rsidP="006D2F15">
      <w:pPr>
        <w:spacing w:line="480" w:lineRule="auto"/>
        <w:ind w:firstLine="720"/>
        <w:rPr>
          <w:rFonts w:ascii="Times New Roman" w:hAnsi="Times New Roman" w:cs="Times New Roman"/>
        </w:rPr>
      </w:pPr>
      <w:bookmarkStart w:id="0" w:name="_GoBack"/>
      <w:bookmarkEnd w:id="0"/>
      <w:r>
        <w:rPr>
          <w:rFonts w:ascii="Times New Roman" w:hAnsi="Times New Roman" w:cs="Times New Roman"/>
        </w:rPr>
        <w:t>Less than one second. That’s how long it took for the world to be turned upside down. The sound of an explosion louder than anyone had ever heard filled the air, and a mushroom cloud rose to the sky. Then, silence. The dropping of the first atomic bomb was an event that will be remembered forever. Never before had anyone been able to create a weapon that could create such destruction in such short time.</w:t>
      </w:r>
      <w:r w:rsidR="00F75F37" w:rsidRPr="00F75F37">
        <w:rPr>
          <w:rFonts w:ascii="Times New Roman" w:hAnsi="Times New Roman"/>
          <w:color w:val="E36C0A" w:themeColor="accent6" w:themeShade="BF"/>
        </w:rPr>
        <w:t xml:space="preserve"> </w:t>
      </w:r>
      <w:r w:rsidR="00F75F37" w:rsidRPr="00F75F37">
        <w:rPr>
          <w:rFonts w:ascii="Times New Roman" w:hAnsi="Times New Roman" w:cs="Times New Roman"/>
        </w:rPr>
        <w:t xml:space="preserve">As Robert Oppenheimer, the lead scientist in the production of the atomic bomb, said after witnessing its detonation: </w:t>
      </w:r>
    </w:p>
    <w:p w14:paraId="5DC38FAF" w14:textId="77777777" w:rsidR="00F75F37" w:rsidRDefault="00F75F37" w:rsidP="001A4BE9">
      <w:pPr>
        <w:ind w:left="720"/>
        <w:rPr>
          <w:rFonts w:ascii="Times New Roman" w:hAnsi="Times New Roman" w:cs="Times New Roman"/>
          <w:bCs/>
        </w:rPr>
      </w:pPr>
      <w:r w:rsidRPr="00F75F37">
        <w:rPr>
          <w:rFonts w:ascii="Times New Roman" w:hAnsi="Times New Roman" w:cs="Times New Roman"/>
          <w:bCs/>
        </w:rPr>
        <w:t xml:space="preserve">We knew the world would not be the same. Few people laughed, few people cried, most people were silent. I remembered the line from the Hindu scripture, the </w:t>
      </w:r>
      <w:r w:rsidRPr="00F75F37">
        <w:rPr>
          <w:rFonts w:ascii="Times New Roman" w:hAnsi="Times New Roman" w:cs="Times New Roman"/>
          <w:bCs/>
          <w:i/>
          <w:iCs/>
        </w:rPr>
        <w:t>Bhagavad-Gita</w:t>
      </w:r>
      <w:r w:rsidRPr="00F75F37">
        <w:rPr>
          <w:rFonts w:ascii="Times New Roman" w:hAnsi="Times New Roman" w:cs="Times New Roman"/>
          <w:bCs/>
        </w:rPr>
        <w:t>. Vishnu is trying to persuade the Prince that he should do his duty and to impress him takes on his multi-armed form and says, ‘Now I am become Death, the destroyer of worlds.’ I suppose we all thought that, one way or another.</w:t>
      </w:r>
      <w:r w:rsidRPr="00F75F37">
        <w:rPr>
          <w:rFonts w:ascii="Times New Roman" w:hAnsi="Times New Roman" w:cs="Times New Roman"/>
          <w:bCs/>
          <w:vertAlign w:val="superscript"/>
        </w:rPr>
        <w:footnoteReference w:id="1"/>
      </w:r>
    </w:p>
    <w:p w14:paraId="1B59FCF8" w14:textId="77777777" w:rsidR="007B1AF6" w:rsidRPr="00F75F37" w:rsidRDefault="007B1AF6" w:rsidP="001A4BE9">
      <w:pPr>
        <w:ind w:left="720"/>
        <w:rPr>
          <w:rFonts w:ascii="Times New Roman" w:hAnsi="Times New Roman" w:cs="Times New Roman"/>
          <w:bCs/>
        </w:rPr>
      </w:pPr>
    </w:p>
    <w:p w14:paraId="411EB2C6" w14:textId="163E6071" w:rsidR="001A4BE9" w:rsidRDefault="001A4BE9" w:rsidP="000B7014">
      <w:pPr>
        <w:spacing w:line="480" w:lineRule="auto"/>
        <w:rPr>
          <w:rFonts w:ascii="Times New Roman" w:hAnsi="Times New Roman" w:cs="Times New Roman"/>
        </w:rPr>
      </w:pPr>
      <w:r>
        <w:rPr>
          <w:rFonts w:ascii="Times New Roman" w:hAnsi="Times New Roman" w:cs="Times New Roman"/>
        </w:rPr>
        <w:t>T</w:t>
      </w:r>
      <w:r w:rsidR="000B7014">
        <w:rPr>
          <w:rFonts w:ascii="Times New Roman" w:hAnsi="Times New Roman" w:cs="Times New Roman"/>
        </w:rPr>
        <w:t xml:space="preserve">he detonation of the atomic bomb may have lasted less than one second, but the impact it had on the United </w:t>
      </w:r>
      <w:r w:rsidR="00FD1887">
        <w:rPr>
          <w:rFonts w:ascii="Times New Roman" w:hAnsi="Times New Roman" w:cs="Times New Roman"/>
        </w:rPr>
        <w:t>States government has lasted</w:t>
      </w:r>
      <w:r w:rsidR="000B7014">
        <w:rPr>
          <w:rFonts w:ascii="Times New Roman" w:hAnsi="Times New Roman" w:cs="Times New Roman"/>
        </w:rPr>
        <w:t xml:space="preserve"> far longer. </w:t>
      </w:r>
    </w:p>
    <w:p w14:paraId="0E2AEADD" w14:textId="669307A6" w:rsidR="006576EB" w:rsidRDefault="000B7014" w:rsidP="001A4BE9">
      <w:pPr>
        <w:spacing w:line="480" w:lineRule="auto"/>
        <w:ind w:firstLine="720"/>
        <w:rPr>
          <w:rFonts w:ascii="Times New Roman" w:hAnsi="Times New Roman" w:cs="Times New Roman"/>
        </w:rPr>
      </w:pPr>
      <w:r>
        <w:rPr>
          <w:rFonts w:ascii="Times New Roman" w:hAnsi="Times New Roman" w:cs="Times New Roman"/>
        </w:rPr>
        <w:t>The effects of the atomic bomb can be seen in the government’s actions after World War II</w:t>
      </w:r>
      <w:r w:rsidR="00640DB7">
        <w:rPr>
          <w:rFonts w:ascii="Times New Roman" w:hAnsi="Times New Roman" w:cs="Times New Roman"/>
        </w:rPr>
        <w:t>, specifically from 1945</w:t>
      </w:r>
      <w:r w:rsidR="007121EF">
        <w:rPr>
          <w:rFonts w:ascii="Times New Roman" w:hAnsi="Times New Roman" w:cs="Times New Roman"/>
        </w:rPr>
        <w:t xml:space="preserve">-1950. The government’s policy of </w:t>
      </w:r>
      <w:r>
        <w:rPr>
          <w:rFonts w:ascii="Times New Roman" w:hAnsi="Times New Roman" w:cs="Times New Roman"/>
        </w:rPr>
        <w:t>the complete control</w:t>
      </w:r>
      <w:r w:rsidR="007121EF">
        <w:rPr>
          <w:rFonts w:ascii="Times New Roman" w:hAnsi="Times New Roman" w:cs="Times New Roman"/>
        </w:rPr>
        <w:t xml:space="preserve"> of atomic science, which was</w:t>
      </w:r>
      <w:r>
        <w:rPr>
          <w:rFonts w:ascii="Times New Roman" w:hAnsi="Times New Roman" w:cs="Times New Roman"/>
        </w:rPr>
        <w:t xml:space="preserve"> necessary during the war, continued after the conclusion of World War II. In addition, as a result of possessing the atomic bomb, the United States sought new ways to demonstrate its power and to establish its world dominance. Finally, despite the power the United States gained from the bomb, the government was driven by fear of what would happen if an enemy country</w:t>
      </w:r>
      <w:r w:rsidR="00C828A3">
        <w:rPr>
          <w:rFonts w:ascii="Times New Roman" w:hAnsi="Times New Roman" w:cs="Times New Roman"/>
        </w:rPr>
        <w:t>, such as the Soviet Union, was</w:t>
      </w:r>
      <w:r>
        <w:rPr>
          <w:rFonts w:ascii="Times New Roman" w:hAnsi="Times New Roman" w:cs="Times New Roman"/>
        </w:rPr>
        <w:t xml:space="preserve"> able to </w:t>
      </w:r>
      <w:r w:rsidR="006F316A">
        <w:rPr>
          <w:rFonts w:ascii="Times New Roman" w:hAnsi="Times New Roman" w:cs="Times New Roman"/>
        </w:rPr>
        <w:t>obtain</w:t>
      </w:r>
      <w:r>
        <w:rPr>
          <w:rFonts w:ascii="Times New Roman" w:hAnsi="Times New Roman" w:cs="Times New Roman"/>
        </w:rPr>
        <w:t xml:space="preserve"> a nuclear weapon. This fear led the government to establish new programs and policies to protect national security, which became what is known today as the National Security State.  In these ways, the effects of the atomic bomb went far beyond the impact of the initial explosion.</w:t>
      </w:r>
    </w:p>
    <w:p w14:paraId="5D645E34" w14:textId="1667045B" w:rsidR="007C2292" w:rsidRDefault="00A250DE" w:rsidP="007C2292">
      <w:pPr>
        <w:spacing w:line="480" w:lineRule="auto"/>
        <w:rPr>
          <w:rFonts w:ascii="Times New Roman" w:hAnsi="Times New Roman" w:cs="Times New Roman"/>
        </w:rPr>
      </w:pPr>
      <w:r>
        <w:rPr>
          <w:rFonts w:ascii="Times New Roman" w:hAnsi="Times New Roman" w:cs="Times New Roman"/>
        </w:rPr>
        <w:lastRenderedPageBreak/>
        <w:tab/>
      </w:r>
      <w:r w:rsidR="00E62805">
        <w:rPr>
          <w:rFonts w:ascii="Times New Roman" w:hAnsi="Times New Roman" w:cs="Times New Roman"/>
        </w:rPr>
        <w:t>Though the Manhattan P</w:t>
      </w:r>
      <w:r w:rsidR="00A00D38">
        <w:rPr>
          <w:rFonts w:ascii="Times New Roman" w:hAnsi="Times New Roman" w:cs="Times New Roman"/>
        </w:rPr>
        <w:t>roject, the government initiative</w:t>
      </w:r>
      <w:r w:rsidR="00E62805">
        <w:rPr>
          <w:rFonts w:ascii="Times New Roman" w:hAnsi="Times New Roman" w:cs="Times New Roman"/>
        </w:rPr>
        <w:t xml:space="preserve"> to create the atomic bomb, gave the governm</w:t>
      </w:r>
      <w:r w:rsidR="00A00D38">
        <w:rPr>
          <w:rFonts w:ascii="Times New Roman" w:hAnsi="Times New Roman" w:cs="Times New Roman"/>
        </w:rPr>
        <w:t>ent control over atomic science</w:t>
      </w:r>
      <w:r w:rsidR="0023445B">
        <w:rPr>
          <w:rFonts w:ascii="Times New Roman" w:hAnsi="Times New Roman" w:cs="Times New Roman"/>
        </w:rPr>
        <w:t>,</w:t>
      </w:r>
      <w:r w:rsidR="00E62805">
        <w:rPr>
          <w:rFonts w:ascii="Times New Roman" w:hAnsi="Times New Roman" w:cs="Times New Roman"/>
        </w:rPr>
        <w:t xml:space="preserve"> </w:t>
      </w:r>
      <w:r w:rsidR="0023445B">
        <w:rPr>
          <w:rFonts w:ascii="Times New Roman" w:hAnsi="Times New Roman" w:cs="Times New Roman"/>
        </w:rPr>
        <w:t>t</w:t>
      </w:r>
      <w:r w:rsidR="00A00D38">
        <w:rPr>
          <w:rFonts w:ascii="Times New Roman" w:hAnsi="Times New Roman" w:cs="Times New Roman"/>
        </w:rPr>
        <w:t>his policy of government control remained long</w:t>
      </w:r>
      <w:r w:rsidR="00E62805">
        <w:rPr>
          <w:rFonts w:ascii="Times New Roman" w:hAnsi="Times New Roman" w:cs="Times New Roman"/>
        </w:rPr>
        <w:t xml:space="preserve"> after the project had concluded.</w:t>
      </w:r>
      <w:r w:rsidR="00A00D38">
        <w:rPr>
          <w:rFonts w:ascii="Times New Roman" w:hAnsi="Times New Roman" w:cs="Times New Roman"/>
        </w:rPr>
        <w:t xml:space="preserve"> The government needed to take control of the Manhattan Project in order to create an atomic bomb before the Germans created a bomb of their own.</w:t>
      </w:r>
      <w:r w:rsidR="00E62805">
        <w:rPr>
          <w:rFonts w:ascii="Times New Roman" w:hAnsi="Times New Roman" w:cs="Times New Roman"/>
        </w:rPr>
        <w:t xml:space="preserve"> </w:t>
      </w:r>
      <w:r w:rsidR="007C2292">
        <w:rPr>
          <w:rFonts w:ascii="Times New Roman" w:hAnsi="Times New Roman" w:cs="Times New Roman"/>
        </w:rPr>
        <w:t>The project was put under military control and</w:t>
      </w:r>
      <w:r w:rsidR="0023445B">
        <w:rPr>
          <w:rFonts w:ascii="Times New Roman" w:hAnsi="Times New Roman" w:cs="Times New Roman"/>
        </w:rPr>
        <w:t>,</w:t>
      </w:r>
      <w:r w:rsidR="007C2292">
        <w:rPr>
          <w:rFonts w:ascii="Times New Roman" w:hAnsi="Times New Roman" w:cs="Times New Roman"/>
        </w:rPr>
        <w:t xml:space="preserve"> </w:t>
      </w:r>
      <w:r w:rsidR="00FD1887">
        <w:rPr>
          <w:rFonts w:ascii="Times New Roman" w:hAnsi="Times New Roman" w:cs="Times New Roman"/>
        </w:rPr>
        <w:t>soon</w:t>
      </w:r>
      <w:r w:rsidR="007C2292">
        <w:rPr>
          <w:rFonts w:ascii="Times New Roman" w:hAnsi="Times New Roman" w:cs="Times New Roman"/>
        </w:rPr>
        <w:t xml:space="preserve"> after, General Leslie R. Groves was assigned to be the head of the project. </w:t>
      </w:r>
      <w:r w:rsidR="00E62805">
        <w:rPr>
          <w:rFonts w:ascii="Times New Roman" w:hAnsi="Times New Roman" w:cs="Times New Roman"/>
        </w:rPr>
        <w:t xml:space="preserve">In addition to the fact that atomic science was now in government control, </w:t>
      </w:r>
      <w:r w:rsidR="007C2292">
        <w:rPr>
          <w:rFonts w:ascii="Times New Roman" w:hAnsi="Times New Roman" w:cs="Times New Roman"/>
        </w:rPr>
        <w:t>Groves had the power to decide everything from who was able to work on the project to what materials were to be used in the atomic bomb.</w:t>
      </w:r>
      <w:r w:rsidR="007C2292">
        <w:rPr>
          <w:rStyle w:val="FootnoteReference"/>
          <w:rFonts w:ascii="Times New Roman" w:hAnsi="Times New Roman" w:cs="Times New Roman"/>
        </w:rPr>
        <w:footnoteReference w:id="2"/>
      </w:r>
      <w:r w:rsidR="00E62805">
        <w:rPr>
          <w:rFonts w:ascii="Times New Roman" w:hAnsi="Times New Roman" w:cs="Times New Roman"/>
        </w:rPr>
        <w:t xml:space="preserve"> With such powerful measures, the United States could essentially determine the course of how the use of atomic energy progressed in the country. </w:t>
      </w:r>
    </w:p>
    <w:p w14:paraId="047B4932" w14:textId="091ED57A" w:rsidR="00585999" w:rsidRDefault="000F0B63" w:rsidP="00585999">
      <w:pPr>
        <w:spacing w:line="480" w:lineRule="auto"/>
        <w:ind w:firstLine="720"/>
        <w:rPr>
          <w:rFonts w:ascii="Times New Roman" w:hAnsi="Times New Roman" w:cs="Times New Roman"/>
        </w:rPr>
      </w:pPr>
      <w:r>
        <w:rPr>
          <w:rFonts w:ascii="Times New Roman" w:hAnsi="Times New Roman" w:cs="Times New Roman"/>
        </w:rPr>
        <w:t>W</w:t>
      </w:r>
      <w:r w:rsidR="00A00D38">
        <w:rPr>
          <w:rFonts w:ascii="Times New Roman" w:hAnsi="Times New Roman" w:cs="Times New Roman"/>
        </w:rPr>
        <w:t>ith the war</w:t>
      </w:r>
      <w:r>
        <w:rPr>
          <w:rFonts w:ascii="Times New Roman" w:hAnsi="Times New Roman" w:cs="Times New Roman"/>
        </w:rPr>
        <w:t xml:space="preserve"> over, the government needed to </w:t>
      </w:r>
      <w:r w:rsidR="00A00D38">
        <w:rPr>
          <w:rFonts w:ascii="Times New Roman" w:hAnsi="Times New Roman" w:cs="Times New Roman"/>
        </w:rPr>
        <w:t xml:space="preserve">decide what its role would be in the future of the atomic program. </w:t>
      </w:r>
      <w:r w:rsidR="00E62805">
        <w:rPr>
          <w:rFonts w:ascii="Times New Roman" w:hAnsi="Times New Roman" w:cs="Times New Roman"/>
        </w:rPr>
        <w:t>After the war, Groves</w:t>
      </w:r>
      <w:r>
        <w:rPr>
          <w:rFonts w:ascii="Times New Roman" w:hAnsi="Times New Roman" w:cs="Times New Roman"/>
        </w:rPr>
        <w:t xml:space="preserve"> intended to keep the bomb in the custody of the military and the government.</w:t>
      </w:r>
      <w:r w:rsidR="00E52829">
        <w:rPr>
          <w:rFonts w:ascii="Times New Roman" w:hAnsi="Times New Roman" w:cs="Times New Roman"/>
        </w:rPr>
        <w:t xml:space="preserve"> After several attempts at passing bills that would determine where nuclear power would be kept, the McMahon Bill was passed in 1946. The bill set up a civilian agency</w:t>
      </w:r>
      <w:r w:rsidR="0028171F">
        <w:rPr>
          <w:rFonts w:ascii="Times New Roman" w:hAnsi="Times New Roman" w:cs="Times New Roman"/>
        </w:rPr>
        <w:t xml:space="preserve"> with commissioners to the run the </w:t>
      </w:r>
      <w:r w:rsidR="009B6103">
        <w:rPr>
          <w:rFonts w:ascii="Times New Roman" w:hAnsi="Times New Roman" w:cs="Times New Roman"/>
        </w:rPr>
        <w:t xml:space="preserve">American </w:t>
      </w:r>
      <w:r w:rsidR="0028171F">
        <w:rPr>
          <w:rFonts w:ascii="Times New Roman" w:hAnsi="Times New Roman" w:cs="Times New Roman"/>
        </w:rPr>
        <w:t xml:space="preserve">atomic program. </w:t>
      </w:r>
      <w:r w:rsidR="00AB1642">
        <w:rPr>
          <w:rFonts w:ascii="Times New Roman" w:hAnsi="Times New Roman" w:cs="Times New Roman"/>
        </w:rPr>
        <w:t xml:space="preserve">President </w:t>
      </w:r>
      <w:r w:rsidR="0028171F">
        <w:rPr>
          <w:rFonts w:ascii="Times New Roman" w:hAnsi="Times New Roman" w:cs="Times New Roman"/>
        </w:rPr>
        <w:t xml:space="preserve">Truman supported this bill adamantly because it </w:t>
      </w:r>
      <w:r w:rsidR="00145434">
        <w:rPr>
          <w:rFonts w:ascii="Times New Roman" w:hAnsi="Times New Roman" w:cs="Times New Roman"/>
        </w:rPr>
        <w:t>gave the executive branch control over the bomb</w:t>
      </w:r>
      <w:r w:rsidR="0028171F">
        <w:rPr>
          <w:rFonts w:ascii="Times New Roman" w:hAnsi="Times New Roman" w:cs="Times New Roman"/>
        </w:rPr>
        <w:t>.</w:t>
      </w:r>
      <w:r w:rsidR="0028171F">
        <w:rPr>
          <w:rStyle w:val="FootnoteReference"/>
          <w:rFonts w:ascii="Times New Roman" w:hAnsi="Times New Roman" w:cs="Times New Roman"/>
        </w:rPr>
        <w:footnoteReference w:id="3"/>
      </w:r>
      <w:r w:rsidR="0028171F">
        <w:rPr>
          <w:rFonts w:ascii="Times New Roman" w:hAnsi="Times New Roman" w:cs="Times New Roman"/>
        </w:rPr>
        <w:t xml:space="preserve"> </w:t>
      </w:r>
      <w:r w:rsidR="00E6378A">
        <w:rPr>
          <w:rFonts w:ascii="Times New Roman" w:hAnsi="Times New Roman" w:cs="Times New Roman"/>
        </w:rPr>
        <w:t>By passing this bill, the government was abl</w:t>
      </w:r>
      <w:r w:rsidR="00585999">
        <w:rPr>
          <w:rFonts w:ascii="Times New Roman" w:hAnsi="Times New Roman" w:cs="Times New Roman"/>
        </w:rPr>
        <w:t xml:space="preserve">e to maintain the same policy of atomic energy control that it had </w:t>
      </w:r>
      <w:r w:rsidR="00FD1887">
        <w:rPr>
          <w:rFonts w:ascii="Times New Roman" w:hAnsi="Times New Roman" w:cs="Times New Roman"/>
        </w:rPr>
        <w:t>established</w:t>
      </w:r>
      <w:r w:rsidR="00585999">
        <w:rPr>
          <w:rFonts w:ascii="Times New Roman" w:hAnsi="Times New Roman" w:cs="Times New Roman"/>
        </w:rPr>
        <w:t xml:space="preserve"> during the Manhattan Project. </w:t>
      </w:r>
    </w:p>
    <w:p w14:paraId="105F6A09" w14:textId="30EEF2DF" w:rsidR="00202879" w:rsidRPr="00A2101E" w:rsidRDefault="00167DDF" w:rsidP="00A2101E">
      <w:pPr>
        <w:spacing w:line="480" w:lineRule="auto"/>
        <w:ind w:firstLine="720"/>
        <w:rPr>
          <w:rFonts w:ascii="Times New Roman" w:hAnsi="Times New Roman"/>
          <w:bCs/>
        </w:rPr>
      </w:pPr>
      <w:r>
        <w:rPr>
          <w:rFonts w:ascii="Times New Roman" w:hAnsi="Times New Roman" w:cs="Times New Roman"/>
        </w:rPr>
        <w:t>One could argue</w:t>
      </w:r>
      <w:r w:rsidR="00585999">
        <w:rPr>
          <w:rFonts w:ascii="Times New Roman" w:hAnsi="Times New Roman" w:cs="Times New Roman"/>
        </w:rPr>
        <w:t xml:space="preserve"> that</w:t>
      </w:r>
      <w:r w:rsidR="00A131C8">
        <w:rPr>
          <w:rFonts w:ascii="Times New Roman" w:hAnsi="Times New Roman" w:cs="Times New Roman"/>
        </w:rPr>
        <w:t xml:space="preserve"> the</w:t>
      </w:r>
      <w:r w:rsidR="00585999">
        <w:rPr>
          <w:rFonts w:ascii="Times New Roman" w:hAnsi="Times New Roman" w:cs="Times New Roman"/>
        </w:rPr>
        <w:t xml:space="preserve"> government </w:t>
      </w:r>
      <w:r w:rsidR="00FD1887">
        <w:rPr>
          <w:rFonts w:ascii="Times New Roman" w:hAnsi="Times New Roman" w:cs="Times New Roman"/>
        </w:rPr>
        <w:t xml:space="preserve">has had a longstanding </w:t>
      </w:r>
      <w:r w:rsidR="00585999">
        <w:rPr>
          <w:rFonts w:ascii="Times New Roman" w:hAnsi="Times New Roman" w:cs="Times New Roman"/>
        </w:rPr>
        <w:t>involvement in science</w:t>
      </w:r>
      <w:r w:rsidR="00FD1887">
        <w:rPr>
          <w:rFonts w:ascii="Times New Roman" w:hAnsi="Times New Roman" w:cs="Times New Roman"/>
        </w:rPr>
        <w:t xml:space="preserve"> and </w:t>
      </w:r>
      <w:r w:rsidR="006F316A">
        <w:rPr>
          <w:rFonts w:ascii="Times New Roman" w:hAnsi="Times New Roman" w:cs="Times New Roman"/>
        </w:rPr>
        <w:t xml:space="preserve">that </w:t>
      </w:r>
      <w:r w:rsidR="00FD1887">
        <w:rPr>
          <w:rFonts w:ascii="Times New Roman" w:hAnsi="Times New Roman" w:cs="Times New Roman"/>
        </w:rPr>
        <w:t>the continuing</w:t>
      </w:r>
      <w:r w:rsidR="00A131C8">
        <w:rPr>
          <w:rFonts w:ascii="Times New Roman" w:hAnsi="Times New Roman" w:cs="Times New Roman"/>
        </w:rPr>
        <w:t xml:space="preserve"> control of atomic research was not a new government policy.</w:t>
      </w:r>
      <w:r w:rsidR="00BD5D49">
        <w:rPr>
          <w:rFonts w:ascii="Times New Roman" w:hAnsi="Times New Roman" w:cs="Times New Roman"/>
        </w:rPr>
        <w:t xml:space="preserve"> The government</w:t>
      </w:r>
      <w:r w:rsidR="00C45956">
        <w:rPr>
          <w:rFonts w:ascii="Times New Roman" w:hAnsi="Times New Roman" w:cs="Times New Roman"/>
        </w:rPr>
        <w:t xml:space="preserve"> had</w:t>
      </w:r>
      <w:r w:rsidR="00BD5D49">
        <w:rPr>
          <w:rFonts w:ascii="Times New Roman" w:hAnsi="Times New Roman" w:cs="Times New Roman"/>
        </w:rPr>
        <w:t xml:space="preserve"> funded numerous scientific projects in the past, including projects </w:t>
      </w:r>
      <w:r w:rsidR="00C45956">
        <w:rPr>
          <w:rFonts w:ascii="Times New Roman" w:hAnsi="Times New Roman" w:cs="Times New Roman"/>
        </w:rPr>
        <w:t>such</w:t>
      </w:r>
      <w:r w:rsidR="00BD5D49">
        <w:rPr>
          <w:rFonts w:ascii="Times New Roman" w:hAnsi="Times New Roman" w:cs="Times New Roman"/>
        </w:rPr>
        <w:t xml:space="preserve"> as the </w:t>
      </w:r>
      <w:r w:rsidR="00BD5D49">
        <w:rPr>
          <w:rFonts w:ascii="Times New Roman" w:hAnsi="Times New Roman" w:cs="Times New Roman"/>
        </w:rPr>
        <w:lastRenderedPageBreak/>
        <w:t>Tuskegee</w:t>
      </w:r>
      <w:r w:rsidR="00A131C8">
        <w:rPr>
          <w:rFonts w:ascii="Times New Roman" w:hAnsi="Times New Roman" w:cs="Times New Roman"/>
        </w:rPr>
        <w:t xml:space="preserve"> </w:t>
      </w:r>
      <w:r w:rsidR="00BD5D49">
        <w:rPr>
          <w:rFonts w:ascii="Times New Roman" w:hAnsi="Times New Roman" w:cs="Times New Roman"/>
        </w:rPr>
        <w:t>syphilis experiment</w:t>
      </w:r>
      <w:r w:rsidR="0072790A">
        <w:rPr>
          <w:rFonts w:ascii="Times New Roman" w:hAnsi="Times New Roman" w:cs="Times New Roman"/>
        </w:rPr>
        <w:t xml:space="preserve"> in 1932</w:t>
      </w:r>
      <w:r w:rsidR="00BD5D49">
        <w:rPr>
          <w:rFonts w:ascii="Times New Roman" w:hAnsi="Times New Roman" w:cs="Times New Roman"/>
        </w:rPr>
        <w:t>.</w:t>
      </w:r>
      <w:r w:rsidR="00BD5D49">
        <w:rPr>
          <w:rStyle w:val="FootnoteReference"/>
          <w:rFonts w:ascii="Times New Roman" w:hAnsi="Times New Roman" w:cs="Times New Roman"/>
        </w:rPr>
        <w:footnoteReference w:id="4"/>
      </w:r>
      <w:r w:rsidR="0072790A">
        <w:rPr>
          <w:rFonts w:ascii="Times New Roman" w:hAnsi="Times New Roman" w:cs="Times New Roman"/>
        </w:rPr>
        <w:t xml:space="preserve"> This shows that government involvement in science was not a new concept introduced after World War II.</w:t>
      </w:r>
      <w:r w:rsidR="00BD5D49">
        <w:rPr>
          <w:rFonts w:ascii="Times New Roman" w:hAnsi="Times New Roman" w:cs="Times New Roman"/>
        </w:rPr>
        <w:t xml:space="preserve"> </w:t>
      </w:r>
      <w:r w:rsidR="00A131C8">
        <w:rPr>
          <w:rFonts w:ascii="Times New Roman" w:hAnsi="Times New Roman" w:cs="Times New Roman"/>
        </w:rPr>
        <w:t>However,</w:t>
      </w:r>
      <w:r>
        <w:rPr>
          <w:rFonts w:ascii="Times New Roman" w:hAnsi="Times New Roman"/>
          <w:bCs/>
        </w:rPr>
        <w:t xml:space="preserve"> the degree of</w:t>
      </w:r>
      <w:r w:rsidR="00A131C8">
        <w:rPr>
          <w:rFonts w:ascii="Times New Roman" w:hAnsi="Times New Roman"/>
          <w:bCs/>
        </w:rPr>
        <w:t xml:space="preserve"> government</w:t>
      </w:r>
      <w:r>
        <w:rPr>
          <w:rFonts w:ascii="Times New Roman" w:hAnsi="Times New Roman"/>
          <w:bCs/>
        </w:rPr>
        <w:t xml:space="preserve"> control and involvement </w:t>
      </w:r>
      <w:r w:rsidR="00A131C8">
        <w:rPr>
          <w:rFonts w:ascii="Times New Roman" w:hAnsi="Times New Roman"/>
          <w:bCs/>
        </w:rPr>
        <w:t>in research on atomic energy was unique</w:t>
      </w:r>
      <w:r>
        <w:rPr>
          <w:rFonts w:ascii="Times New Roman" w:hAnsi="Times New Roman"/>
          <w:bCs/>
        </w:rPr>
        <w:t xml:space="preserve">. </w:t>
      </w:r>
      <w:r w:rsidR="007865A6">
        <w:rPr>
          <w:rFonts w:ascii="Times New Roman" w:hAnsi="Times New Roman"/>
          <w:bCs/>
        </w:rPr>
        <w:t>For years, physicists conducted research</w:t>
      </w:r>
      <w:r>
        <w:rPr>
          <w:rFonts w:ascii="Times New Roman" w:hAnsi="Times New Roman"/>
          <w:bCs/>
        </w:rPr>
        <w:t xml:space="preserve"> unobstructed by national borders.</w:t>
      </w:r>
      <w:r>
        <w:rPr>
          <w:rStyle w:val="FootnoteReference"/>
          <w:rFonts w:ascii="Times New Roman" w:hAnsi="Times New Roman"/>
          <w:bCs/>
        </w:rPr>
        <w:footnoteReference w:id="5"/>
      </w:r>
      <w:r>
        <w:rPr>
          <w:rFonts w:ascii="Times New Roman" w:hAnsi="Times New Roman"/>
          <w:bCs/>
        </w:rPr>
        <w:t xml:space="preserve"> Information</w:t>
      </w:r>
      <w:r w:rsidR="00FD56D7">
        <w:rPr>
          <w:rFonts w:ascii="Times New Roman" w:hAnsi="Times New Roman"/>
          <w:bCs/>
        </w:rPr>
        <w:t xml:space="preserve"> and research on atomic energy </w:t>
      </w:r>
      <w:r w:rsidR="00C45956">
        <w:rPr>
          <w:rFonts w:ascii="Times New Roman" w:hAnsi="Times New Roman"/>
          <w:bCs/>
        </w:rPr>
        <w:t>flowed</w:t>
      </w:r>
      <w:r>
        <w:rPr>
          <w:rFonts w:ascii="Times New Roman" w:hAnsi="Times New Roman"/>
          <w:bCs/>
        </w:rPr>
        <w:t xml:space="preserve"> freely from country to country. People were judged on</w:t>
      </w:r>
      <w:r w:rsidR="00FD56D7">
        <w:rPr>
          <w:rFonts w:ascii="Times New Roman" w:hAnsi="Times New Roman"/>
          <w:bCs/>
        </w:rPr>
        <w:t xml:space="preserve"> their</w:t>
      </w:r>
      <w:r>
        <w:rPr>
          <w:rFonts w:ascii="Times New Roman" w:hAnsi="Times New Roman"/>
          <w:bCs/>
        </w:rPr>
        <w:t xml:space="preserve"> knowledge instead of</w:t>
      </w:r>
      <w:r w:rsidR="00FD56D7">
        <w:rPr>
          <w:rFonts w:ascii="Times New Roman" w:hAnsi="Times New Roman"/>
          <w:bCs/>
        </w:rPr>
        <w:t xml:space="preserve"> their</w:t>
      </w:r>
      <w:r>
        <w:rPr>
          <w:rFonts w:ascii="Times New Roman" w:hAnsi="Times New Roman"/>
          <w:bCs/>
        </w:rPr>
        <w:t xml:space="preserve"> nationality. In fact, the Manhattan Project was aided by the United Kingdom and Canada.</w:t>
      </w:r>
      <w:r w:rsidR="00C828A3">
        <w:rPr>
          <w:rFonts w:ascii="Times New Roman" w:hAnsi="Times New Roman"/>
          <w:bCs/>
        </w:rPr>
        <w:t xml:space="preserve"> This changed </w:t>
      </w:r>
      <w:r>
        <w:rPr>
          <w:rFonts w:ascii="Times New Roman" w:hAnsi="Times New Roman"/>
          <w:bCs/>
        </w:rPr>
        <w:t xml:space="preserve">in </w:t>
      </w:r>
      <w:r w:rsidR="00585999">
        <w:rPr>
          <w:rFonts w:ascii="Times New Roman" w:hAnsi="Times New Roman"/>
          <w:bCs/>
        </w:rPr>
        <w:t>1946</w:t>
      </w:r>
      <w:r w:rsidR="00C828A3">
        <w:rPr>
          <w:rFonts w:ascii="Times New Roman" w:hAnsi="Times New Roman"/>
          <w:bCs/>
        </w:rPr>
        <w:t xml:space="preserve"> when</w:t>
      </w:r>
      <w:r w:rsidR="00585999">
        <w:rPr>
          <w:rFonts w:ascii="Times New Roman" w:hAnsi="Times New Roman"/>
          <w:bCs/>
        </w:rPr>
        <w:t xml:space="preserve"> Congress passed the Atomic Energy Act</w:t>
      </w:r>
      <w:r w:rsidR="00DF1DFE">
        <w:rPr>
          <w:rFonts w:ascii="Times New Roman" w:hAnsi="Times New Roman"/>
          <w:bCs/>
        </w:rPr>
        <w:t>,</w:t>
      </w:r>
      <w:r w:rsidR="00C828A3">
        <w:rPr>
          <w:rFonts w:ascii="Times New Roman" w:hAnsi="Times New Roman"/>
          <w:bCs/>
        </w:rPr>
        <w:t xml:space="preserve"> which </w:t>
      </w:r>
      <w:r w:rsidR="00562BCB">
        <w:rPr>
          <w:rFonts w:ascii="Times New Roman" w:hAnsi="Times New Roman"/>
          <w:bCs/>
        </w:rPr>
        <w:t>ban</w:t>
      </w:r>
      <w:r w:rsidR="00FD56D7">
        <w:rPr>
          <w:rFonts w:ascii="Times New Roman" w:hAnsi="Times New Roman"/>
          <w:bCs/>
        </w:rPr>
        <w:t>ned</w:t>
      </w:r>
      <w:r w:rsidR="00585999">
        <w:rPr>
          <w:rFonts w:ascii="Times New Roman" w:hAnsi="Times New Roman"/>
          <w:bCs/>
        </w:rPr>
        <w:t xml:space="preserve"> sharing atomic technology with all foreign powers. </w:t>
      </w:r>
      <w:r w:rsidR="008165DB">
        <w:rPr>
          <w:rFonts w:ascii="Times New Roman" w:hAnsi="Times New Roman"/>
          <w:bCs/>
        </w:rPr>
        <w:t xml:space="preserve">With a strong grip on atomic science nationally and an isolationist strategy on sharing information internationally, the United States was limiting and controlling what progress could be made with atomic energy. </w:t>
      </w:r>
      <w:r w:rsidR="00E23C05">
        <w:rPr>
          <w:rFonts w:ascii="Times New Roman" w:hAnsi="Times New Roman"/>
          <w:bCs/>
        </w:rPr>
        <w:t>When discussing atomic progress after the bomb was built</w:t>
      </w:r>
      <w:proofErr w:type="gramStart"/>
      <w:r w:rsidR="00E23C05">
        <w:rPr>
          <w:rFonts w:ascii="Times New Roman" w:hAnsi="Times New Roman"/>
          <w:bCs/>
        </w:rPr>
        <w:t>,  Robert</w:t>
      </w:r>
      <w:proofErr w:type="gramEnd"/>
      <w:r w:rsidR="00E23C05">
        <w:rPr>
          <w:rFonts w:ascii="Times New Roman" w:hAnsi="Times New Roman"/>
          <w:bCs/>
        </w:rPr>
        <w:t xml:space="preserve"> Oppenheimer said,</w:t>
      </w:r>
      <w:r w:rsidR="008165DB">
        <w:rPr>
          <w:rFonts w:ascii="Times New Roman" w:hAnsi="Times New Roman"/>
          <w:bCs/>
        </w:rPr>
        <w:t xml:space="preserve"> </w:t>
      </w:r>
      <w:r w:rsidR="00585999">
        <w:rPr>
          <w:rFonts w:ascii="Times New Roman" w:hAnsi="Times New Roman"/>
          <w:bCs/>
        </w:rPr>
        <w:t>“I’m a little scared of what we built…[But] a scientist cannot hold back progress because he fears what the world will do with his discoveries.”</w:t>
      </w:r>
      <w:r w:rsidR="00585999">
        <w:rPr>
          <w:rStyle w:val="FootnoteReference"/>
          <w:rFonts w:ascii="Times New Roman" w:hAnsi="Times New Roman"/>
          <w:bCs/>
        </w:rPr>
        <w:footnoteReference w:id="6"/>
      </w:r>
      <w:r w:rsidR="00585999">
        <w:rPr>
          <w:rFonts w:ascii="Times New Roman" w:hAnsi="Times New Roman"/>
          <w:bCs/>
        </w:rPr>
        <w:t xml:space="preserve"> </w:t>
      </w:r>
      <w:r w:rsidR="00E23C05">
        <w:rPr>
          <w:rFonts w:ascii="Times New Roman" w:hAnsi="Times New Roman"/>
          <w:bCs/>
        </w:rPr>
        <w:t xml:space="preserve"> </w:t>
      </w:r>
      <w:r w:rsidR="00FD56D7">
        <w:rPr>
          <w:rFonts w:ascii="Times New Roman" w:hAnsi="Times New Roman"/>
          <w:bCs/>
        </w:rPr>
        <w:t>However</w:t>
      </w:r>
      <w:r w:rsidR="00DD6714">
        <w:rPr>
          <w:rFonts w:ascii="Times New Roman" w:hAnsi="Times New Roman"/>
          <w:bCs/>
        </w:rPr>
        <w:t xml:space="preserve">, the government was doing what Oppenheimer </w:t>
      </w:r>
      <w:r w:rsidR="00FD56D7">
        <w:rPr>
          <w:rFonts w:ascii="Times New Roman" w:hAnsi="Times New Roman"/>
          <w:bCs/>
        </w:rPr>
        <w:t>said should not be done</w:t>
      </w:r>
      <w:r w:rsidR="00C828A3">
        <w:rPr>
          <w:rFonts w:ascii="Times New Roman" w:hAnsi="Times New Roman"/>
          <w:bCs/>
        </w:rPr>
        <w:t xml:space="preserve"> – h</w:t>
      </w:r>
      <w:r w:rsidR="00DD6714">
        <w:rPr>
          <w:rFonts w:ascii="Times New Roman" w:hAnsi="Times New Roman"/>
          <w:bCs/>
        </w:rPr>
        <w:t xml:space="preserve">olding back progress. This is what changed with the introduction of the atomic </w:t>
      </w:r>
      <w:r w:rsidR="001227E5">
        <w:rPr>
          <w:rFonts w:ascii="Times New Roman" w:hAnsi="Times New Roman"/>
          <w:bCs/>
        </w:rPr>
        <w:t>bomb;</w:t>
      </w:r>
      <w:r w:rsidR="00DD6714">
        <w:rPr>
          <w:rFonts w:ascii="Times New Roman" w:hAnsi="Times New Roman"/>
          <w:bCs/>
        </w:rPr>
        <w:t xml:space="preserve"> </w:t>
      </w:r>
      <w:r w:rsidR="001227E5">
        <w:rPr>
          <w:rFonts w:ascii="Times New Roman" w:hAnsi="Times New Roman"/>
          <w:bCs/>
        </w:rPr>
        <w:t xml:space="preserve">government dominance of science this </w:t>
      </w:r>
      <w:r w:rsidR="007865A6">
        <w:rPr>
          <w:rFonts w:ascii="Times New Roman" w:hAnsi="Times New Roman"/>
          <w:bCs/>
        </w:rPr>
        <w:t>complete</w:t>
      </w:r>
      <w:r w:rsidR="001227E5">
        <w:rPr>
          <w:rFonts w:ascii="Times New Roman" w:hAnsi="Times New Roman"/>
          <w:bCs/>
        </w:rPr>
        <w:t xml:space="preserve"> had never been seen during peacetime in the past.</w:t>
      </w:r>
    </w:p>
    <w:p w14:paraId="24F0E591" w14:textId="3C34A90A" w:rsidR="006A2207" w:rsidRDefault="001E7837" w:rsidP="00A2101E">
      <w:pPr>
        <w:spacing w:line="480" w:lineRule="auto"/>
        <w:ind w:firstLine="720"/>
        <w:rPr>
          <w:rFonts w:ascii="Times New Roman" w:hAnsi="Times New Roman"/>
          <w:bCs/>
        </w:rPr>
      </w:pPr>
      <w:r>
        <w:rPr>
          <w:rFonts w:ascii="Times New Roman" w:hAnsi="Times New Roman"/>
          <w:bCs/>
        </w:rPr>
        <w:t xml:space="preserve">The power </w:t>
      </w:r>
      <w:r w:rsidR="00FD56D7">
        <w:rPr>
          <w:rFonts w:ascii="Times New Roman" w:hAnsi="Times New Roman"/>
          <w:bCs/>
        </w:rPr>
        <w:t>created by the bomb</w:t>
      </w:r>
      <w:r>
        <w:rPr>
          <w:rFonts w:ascii="Times New Roman" w:hAnsi="Times New Roman"/>
          <w:bCs/>
        </w:rPr>
        <w:t xml:space="preserve"> was evident to the United States, but the government wanted to make sure that other countries realized that the United States was going to become the </w:t>
      </w:r>
      <w:r w:rsidR="0049271D">
        <w:rPr>
          <w:rFonts w:ascii="Times New Roman" w:hAnsi="Times New Roman"/>
          <w:bCs/>
        </w:rPr>
        <w:t>strongest country</w:t>
      </w:r>
      <w:r>
        <w:rPr>
          <w:rFonts w:ascii="Times New Roman" w:hAnsi="Times New Roman"/>
          <w:bCs/>
        </w:rPr>
        <w:t xml:space="preserve"> in the world because of this new power. </w:t>
      </w:r>
      <w:r w:rsidR="00DF1DFE">
        <w:rPr>
          <w:rFonts w:ascii="Times New Roman" w:hAnsi="Times New Roman"/>
          <w:bCs/>
        </w:rPr>
        <w:t xml:space="preserve">After the war, officials proposed a plan known as Operation Crossroads. The goal of Operation Crossroads was to test the effects of </w:t>
      </w:r>
      <w:r w:rsidR="006F316A">
        <w:rPr>
          <w:rFonts w:ascii="Times New Roman" w:hAnsi="Times New Roman"/>
          <w:bCs/>
        </w:rPr>
        <w:lastRenderedPageBreak/>
        <w:t>the</w:t>
      </w:r>
      <w:r w:rsidR="00DF1DFE">
        <w:rPr>
          <w:rFonts w:ascii="Times New Roman" w:hAnsi="Times New Roman"/>
          <w:bCs/>
        </w:rPr>
        <w:t xml:space="preserve"> atomic bomb on naval vessels. While</w:t>
      </w:r>
      <w:r w:rsidR="0049271D">
        <w:rPr>
          <w:rFonts w:ascii="Times New Roman" w:hAnsi="Times New Roman"/>
          <w:bCs/>
        </w:rPr>
        <w:t xml:space="preserve"> this</w:t>
      </w:r>
      <w:r w:rsidR="001A70D5">
        <w:rPr>
          <w:rFonts w:ascii="Times New Roman" w:hAnsi="Times New Roman"/>
          <w:bCs/>
        </w:rPr>
        <w:t xml:space="preserve"> testing </w:t>
      </w:r>
      <w:r w:rsidR="0049271D">
        <w:rPr>
          <w:rFonts w:ascii="Times New Roman" w:hAnsi="Times New Roman"/>
          <w:bCs/>
        </w:rPr>
        <w:t xml:space="preserve">would provide information </w:t>
      </w:r>
      <w:r w:rsidR="001A70D5">
        <w:rPr>
          <w:rFonts w:ascii="Times New Roman" w:hAnsi="Times New Roman"/>
          <w:bCs/>
        </w:rPr>
        <w:t xml:space="preserve">on how the United States </w:t>
      </w:r>
      <w:r w:rsidR="0049271D">
        <w:rPr>
          <w:rFonts w:ascii="Times New Roman" w:hAnsi="Times New Roman"/>
          <w:bCs/>
        </w:rPr>
        <w:t>would need</w:t>
      </w:r>
      <w:r w:rsidR="001A70D5">
        <w:rPr>
          <w:rFonts w:ascii="Times New Roman" w:hAnsi="Times New Roman"/>
          <w:bCs/>
        </w:rPr>
        <w:t xml:space="preserve"> to adjust its military to a</w:t>
      </w:r>
      <w:r w:rsidR="0049271D">
        <w:rPr>
          <w:rFonts w:ascii="Times New Roman" w:hAnsi="Times New Roman"/>
          <w:bCs/>
        </w:rPr>
        <w:t>ccount for nuclear weaponry,</w:t>
      </w:r>
      <w:r w:rsidR="001A70D5">
        <w:rPr>
          <w:rFonts w:ascii="Times New Roman" w:hAnsi="Times New Roman"/>
          <w:bCs/>
        </w:rPr>
        <w:t xml:space="preserve"> the testing did something far more important</w:t>
      </w:r>
      <w:r w:rsidR="004A0E58">
        <w:rPr>
          <w:rFonts w:ascii="Times New Roman" w:hAnsi="Times New Roman"/>
          <w:bCs/>
        </w:rPr>
        <w:t>.</w:t>
      </w:r>
      <w:r w:rsidR="004A0E58">
        <w:rPr>
          <w:rStyle w:val="FootnoteReference"/>
          <w:rFonts w:ascii="Times New Roman" w:hAnsi="Times New Roman"/>
          <w:bCs/>
        </w:rPr>
        <w:footnoteReference w:id="7"/>
      </w:r>
      <w:r w:rsidR="004A0E58">
        <w:rPr>
          <w:rFonts w:ascii="Times New Roman" w:hAnsi="Times New Roman"/>
          <w:bCs/>
        </w:rPr>
        <w:t xml:space="preserve"> </w:t>
      </w:r>
      <w:r w:rsidR="001A70D5">
        <w:rPr>
          <w:rFonts w:ascii="Times New Roman" w:hAnsi="Times New Roman"/>
          <w:bCs/>
        </w:rPr>
        <w:t xml:space="preserve"> </w:t>
      </w:r>
    </w:p>
    <w:p w14:paraId="639F6221" w14:textId="21BC34B8" w:rsidR="004A0E58" w:rsidRDefault="004A0E58" w:rsidP="001A70D5">
      <w:pPr>
        <w:spacing w:line="480" w:lineRule="auto"/>
        <w:ind w:firstLine="720"/>
        <w:rPr>
          <w:rFonts w:ascii="Times New Roman" w:hAnsi="Times New Roman"/>
          <w:bCs/>
        </w:rPr>
      </w:pPr>
      <w:r>
        <w:rPr>
          <w:rFonts w:ascii="Times New Roman" w:hAnsi="Times New Roman"/>
          <w:bCs/>
        </w:rPr>
        <w:t xml:space="preserve">Unlike </w:t>
      </w:r>
      <w:r w:rsidR="001A70D5">
        <w:rPr>
          <w:rFonts w:ascii="Times New Roman" w:hAnsi="Times New Roman"/>
          <w:bCs/>
        </w:rPr>
        <w:t>the first atomic bomb test</w:t>
      </w:r>
      <w:r w:rsidR="0049271D">
        <w:rPr>
          <w:rFonts w:ascii="Times New Roman" w:hAnsi="Times New Roman"/>
          <w:bCs/>
        </w:rPr>
        <w:t xml:space="preserve"> during the Manhattan Project</w:t>
      </w:r>
      <w:r>
        <w:rPr>
          <w:rFonts w:ascii="Times New Roman" w:hAnsi="Times New Roman"/>
          <w:bCs/>
        </w:rPr>
        <w:t xml:space="preserve">, this </w:t>
      </w:r>
      <w:r w:rsidR="008C4308">
        <w:rPr>
          <w:rFonts w:ascii="Times New Roman" w:hAnsi="Times New Roman"/>
          <w:bCs/>
        </w:rPr>
        <w:t>testing was no</w:t>
      </w:r>
      <w:r w:rsidR="001A70D5">
        <w:rPr>
          <w:rFonts w:ascii="Times New Roman" w:hAnsi="Times New Roman"/>
          <w:bCs/>
        </w:rPr>
        <w:t>t</w:t>
      </w:r>
      <w:r>
        <w:rPr>
          <w:rFonts w:ascii="Times New Roman" w:hAnsi="Times New Roman"/>
          <w:bCs/>
        </w:rPr>
        <w:t xml:space="preserve"> done i</w:t>
      </w:r>
      <w:r w:rsidR="008C4308">
        <w:rPr>
          <w:rFonts w:ascii="Times New Roman" w:hAnsi="Times New Roman"/>
          <w:bCs/>
        </w:rPr>
        <w:t>n private. In fact,</w:t>
      </w:r>
      <w:r>
        <w:rPr>
          <w:rFonts w:ascii="Times New Roman" w:hAnsi="Times New Roman"/>
          <w:bCs/>
        </w:rPr>
        <w:t xml:space="preserve"> </w:t>
      </w:r>
      <w:r w:rsidR="00C828A3">
        <w:rPr>
          <w:rFonts w:ascii="Times New Roman" w:hAnsi="Times New Roman"/>
          <w:bCs/>
        </w:rPr>
        <w:t xml:space="preserve">a </w:t>
      </w:r>
      <w:r>
        <w:rPr>
          <w:rFonts w:ascii="Times New Roman" w:hAnsi="Times New Roman"/>
          <w:bCs/>
        </w:rPr>
        <w:t>massive publicity effort was made to let the rest of the world know what was happening. Press boarded media ships on the days of t</w:t>
      </w:r>
      <w:r w:rsidR="004E6163">
        <w:rPr>
          <w:rFonts w:ascii="Times New Roman" w:hAnsi="Times New Roman"/>
          <w:bCs/>
        </w:rPr>
        <w:t>esting, live radio feeds were broadcast, and lecture tours</w:t>
      </w:r>
      <w:r w:rsidR="008C4308">
        <w:rPr>
          <w:rFonts w:ascii="Times New Roman" w:hAnsi="Times New Roman"/>
          <w:bCs/>
        </w:rPr>
        <w:t xml:space="preserve"> spread around the world. The United States</w:t>
      </w:r>
      <w:r w:rsidR="004E6163">
        <w:rPr>
          <w:rFonts w:ascii="Times New Roman" w:hAnsi="Times New Roman"/>
          <w:bCs/>
        </w:rPr>
        <w:t xml:space="preserve"> government also invited diplomats from foreign nations to attend the event. Ten nations accepted, including the Soviet Union.</w:t>
      </w:r>
      <w:r w:rsidR="004E6163">
        <w:rPr>
          <w:rStyle w:val="FootnoteReference"/>
          <w:rFonts w:ascii="Times New Roman" w:hAnsi="Times New Roman"/>
          <w:bCs/>
        </w:rPr>
        <w:footnoteReference w:id="8"/>
      </w:r>
      <w:r w:rsidR="004E6163">
        <w:rPr>
          <w:rFonts w:ascii="Times New Roman" w:hAnsi="Times New Roman"/>
          <w:bCs/>
        </w:rPr>
        <w:t xml:space="preserve"> </w:t>
      </w:r>
      <w:r w:rsidR="006A2207">
        <w:rPr>
          <w:rFonts w:ascii="Times New Roman" w:hAnsi="Times New Roman"/>
          <w:bCs/>
        </w:rPr>
        <w:t>T</w:t>
      </w:r>
      <w:r w:rsidR="00966A3F">
        <w:rPr>
          <w:rFonts w:ascii="Times New Roman" w:hAnsi="Times New Roman"/>
          <w:bCs/>
        </w:rPr>
        <w:t>esting was a way</w:t>
      </w:r>
      <w:r w:rsidR="00562BCB">
        <w:rPr>
          <w:rFonts w:ascii="Times New Roman" w:hAnsi="Times New Roman"/>
          <w:bCs/>
        </w:rPr>
        <w:t xml:space="preserve"> for the United States</w:t>
      </w:r>
      <w:r w:rsidR="00966A3F">
        <w:rPr>
          <w:rFonts w:ascii="Times New Roman" w:hAnsi="Times New Roman"/>
          <w:bCs/>
        </w:rPr>
        <w:t xml:space="preserve"> to flex its muscles. </w:t>
      </w:r>
      <w:r w:rsidR="00CA44CA">
        <w:rPr>
          <w:rFonts w:ascii="Times New Roman" w:hAnsi="Times New Roman"/>
          <w:bCs/>
        </w:rPr>
        <w:t xml:space="preserve">By flaunting this immense power, the United States was asserting its dominance as the premier global power. Other countries would </w:t>
      </w:r>
      <w:r w:rsidR="00562BCB">
        <w:rPr>
          <w:rFonts w:ascii="Times New Roman" w:hAnsi="Times New Roman"/>
          <w:bCs/>
        </w:rPr>
        <w:t>see the power that the bomb held</w:t>
      </w:r>
      <w:r w:rsidR="006F316A">
        <w:rPr>
          <w:rFonts w:ascii="Times New Roman" w:hAnsi="Times New Roman"/>
          <w:bCs/>
        </w:rPr>
        <w:t>,</w:t>
      </w:r>
      <w:r w:rsidR="00562BCB">
        <w:rPr>
          <w:rFonts w:ascii="Times New Roman" w:hAnsi="Times New Roman"/>
          <w:bCs/>
        </w:rPr>
        <w:t xml:space="preserve"> and</w:t>
      </w:r>
      <w:r w:rsidR="006F316A">
        <w:rPr>
          <w:rFonts w:ascii="Times New Roman" w:hAnsi="Times New Roman"/>
          <w:bCs/>
        </w:rPr>
        <w:t xml:space="preserve"> they</w:t>
      </w:r>
      <w:r w:rsidR="00562BCB">
        <w:rPr>
          <w:rFonts w:ascii="Times New Roman" w:hAnsi="Times New Roman"/>
          <w:bCs/>
        </w:rPr>
        <w:t xml:space="preserve"> </w:t>
      </w:r>
      <w:r w:rsidR="00C828A3">
        <w:rPr>
          <w:rFonts w:ascii="Times New Roman" w:hAnsi="Times New Roman"/>
          <w:bCs/>
        </w:rPr>
        <w:t xml:space="preserve">would </w:t>
      </w:r>
      <w:r w:rsidR="00562BCB">
        <w:rPr>
          <w:rFonts w:ascii="Times New Roman" w:hAnsi="Times New Roman"/>
          <w:bCs/>
        </w:rPr>
        <w:t>realize that there was</w:t>
      </w:r>
      <w:r w:rsidR="00CA44CA">
        <w:rPr>
          <w:rFonts w:ascii="Times New Roman" w:hAnsi="Times New Roman"/>
          <w:bCs/>
        </w:rPr>
        <w:t xml:space="preserve"> no</w:t>
      </w:r>
      <w:r w:rsidR="006F316A">
        <w:rPr>
          <w:rFonts w:ascii="Times New Roman" w:hAnsi="Times New Roman"/>
          <w:bCs/>
        </w:rPr>
        <w:t xml:space="preserve"> other</w:t>
      </w:r>
      <w:r w:rsidR="00CA44CA">
        <w:rPr>
          <w:rFonts w:ascii="Times New Roman" w:hAnsi="Times New Roman"/>
          <w:bCs/>
        </w:rPr>
        <w:t xml:space="preserve"> option but to allow the United States to c</w:t>
      </w:r>
      <w:r w:rsidR="00562BCB">
        <w:rPr>
          <w:rFonts w:ascii="Times New Roman" w:hAnsi="Times New Roman"/>
          <w:bCs/>
        </w:rPr>
        <w:t>laim the</w:t>
      </w:r>
      <w:r w:rsidR="00CA44CA">
        <w:rPr>
          <w:rFonts w:ascii="Times New Roman" w:hAnsi="Times New Roman"/>
          <w:bCs/>
        </w:rPr>
        <w:t xml:space="preserve"> top spot in the world</w:t>
      </w:r>
      <w:r w:rsidR="006A2207">
        <w:rPr>
          <w:rFonts w:ascii="Times New Roman" w:hAnsi="Times New Roman"/>
          <w:bCs/>
        </w:rPr>
        <w:t>. Other nations</w:t>
      </w:r>
      <w:r w:rsidR="00CA44CA">
        <w:rPr>
          <w:rFonts w:ascii="Times New Roman" w:hAnsi="Times New Roman"/>
          <w:bCs/>
        </w:rPr>
        <w:t xml:space="preserve"> would realize that they could not compete with the United </w:t>
      </w:r>
      <w:r w:rsidR="006A2207">
        <w:rPr>
          <w:rFonts w:ascii="Times New Roman" w:hAnsi="Times New Roman"/>
          <w:bCs/>
        </w:rPr>
        <w:t>States because they did not possess</w:t>
      </w:r>
      <w:r w:rsidR="00CA44CA">
        <w:rPr>
          <w:rFonts w:ascii="Times New Roman" w:hAnsi="Times New Roman"/>
          <w:bCs/>
        </w:rPr>
        <w:t xml:space="preserve"> anything nearly</w:t>
      </w:r>
      <w:r w:rsidR="006A2207">
        <w:rPr>
          <w:rFonts w:ascii="Times New Roman" w:hAnsi="Times New Roman"/>
          <w:bCs/>
        </w:rPr>
        <w:t xml:space="preserve"> as strong as the atomic bomb. The bomb was a great military advantage, but at the</w:t>
      </w:r>
      <w:r w:rsidR="00A204EA">
        <w:rPr>
          <w:rFonts w:ascii="Times New Roman" w:hAnsi="Times New Roman"/>
          <w:bCs/>
        </w:rPr>
        <w:t xml:space="preserve"> same time, it was an excellent tool that the government </w:t>
      </w:r>
      <w:r w:rsidR="00562BCB">
        <w:rPr>
          <w:rFonts w:ascii="Times New Roman" w:hAnsi="Times New Roman"/>
          <w:bCs/>
        </w:rPr>
        <w:t>used to its</w:t>
      </w:r>
      <w:r w:rsidR="00A204EA">
        <w:rPr>
          <w:rFonts w:ascii="Times New Roman" w:hAnsi="Times New Roman"/>
          <w:bCs/>
        </w:rPr>
        <w:t xml:space="preserve"> advantage </w:t>
      </w:r>
      <w:r w:rsidR="00562BCB">
        <w:rPr>
          <w:rFonts w:ascii="Times New Roman" w:hAnsi="Times New Roman"/>
          <w:bCs/>
        </w:rPr>
        <w:t>in</w:t>
      </w:r>
      <w:r w:rsidR="00A204EA">
        <w:rPr>
          <w:rFonts w:ascii="Times New Roman" w:hAnsi="Times New Roman"/>
          <w:bCs/>
        </w:rPr>
        <w:t xml:space="preserve"> </w:t>
      </w:r>
      <w:r w:rsidR="001A4BE9">
        <w:rPr>
          <w:rFonts w:ascii="Times New Roman" w:hAnsi="Times New Roman"/>
          <w:bCs/>
        </w:rPr>
        <w:t xml:space="preserve">international </w:t>
      </w:r>
      <w:r w:rsidR="000B2E94">
        <w:rPr>
          <w:rFonts w:ascii="Times New Roman" w:hAnsi="Times New Roman"/>
          <w:bCs/>
        </w:rPr>
        <w:t>affairs.</w:t>
      </w:r>
    </w:p>
    <w:p w14:paraId="62B71C81" w14:textId="01CB9313" w:rsidR="005F19ED" w:rsidRDefault="000B2E94" w:rsidP="005F19ED">
      <w:pPr>
        <w:spacing w:line="480" w:lineRule="auto"/>
        <w:ind w:firstLine="720"/>
        <w:rPr>
          <w:rFonts w:ascii="Times New Roman" w:hAnsi="Times New Roman"/>
          <w:bCs/>
        </w:rPr>
      </w:pPr>
      <w:r>
        <w:rPr>
          <w:rFonts w:ascii="Times New Roman" w:hAnsi="Times New Roman"/>
          <w:bCs/>
        </w:rPr>
        <w:t>With an assertion of their nuclear dominance made, the United States wanted to be able to regula</w:t>
      </w:r>
      <w:r w:rsidR="00C828A3">
        <w:rPr>
          <w:rFonts w:ascii="Times New Roman" w:hAnsi="Times New Roman"/>
          <w:bCs/>
        </w:rPr>
        <w:t>te</w:t>
      </w:r>
      <w:r>
        <w:rPr>
          <w:rFonts w:ascii="Times New Roman" w:hAnsi="Times New Roman"/>
          <w:bCs/>
        </w:rPr>
        <w:t xml:space="preserve"> atomic power internationally so they could cement their control of nuclear power. To do</w:t>
      </w:r>
      <w:r w:rsidR="00A204EA">
        <w:rPr>
          <w:rFonts w:ascii="Times New Roman" w:hAnsi="Times New Roman"/>
          <w:bCs/>
        </w:rPr>
        <w:t xml:space="preserve"> this, the United States </w:t>
      </w:r>
      <w:r>
        <w:rPr>
          <w:rFonts w:ascii="Times New Roman" w:hAnsi="Times New Roman"/>
          <w:bCs/>
        </w:rPr>
        <w:t xml:space="preserve">attempted </w:t>
      </w:r>
      <w:r w:rsidR="00A204EA">
        <w:rPr>
          <w:rFonts w:ascii="Times New Roman" w:hAnsi="Times New Roman"/>
          <w:bCs/>
        </w:rPr>
        <w:t xml:space="preserve">to change nuclear foreign policy </w:t>
      </w:r>
      <w:r w:rsidR="00562BCB">
        <w:rPr>
          <w:rFonts w:ascii="Times New Roman" w:hAnsi="Times New Roman"/>
          <w:bCs/>
        </w:rPr>
        <w:t>to give it</w:t>
      </w:r>
      <w:r w:rsidR="008129A8">
        <w:rPr>
          <w:rFonts w:ascii="Times New Roman" w:hAnsi="Times New Roman"/>
          <w:bCs/>
        </w:rPr>
        <w:t>self</w:t>
      </w:r>
      <w:r w:rsidR="00562BCB">
        <w:rPr>
          <w:rFonts w:ascii="Times New Roman" w:hAnsi="Times New Roman"/>
          <w:bCs/>
        </w:rPr>
        <w:t xml:space="preserve"> control of</w:t>
      </w:r>
      <w:r w:rsidR="00A204EA">
        <w:rPr>
          <w:rFonts w:ascii="Times New Roman" w:hAnsi="Times New Roman"/>
          <w:bCs/>
        </w:rPr>
        <w:t xml:space="preserve"> nuclear energy</w:t>
      </w:r>
      <w:r w:rsidR="00562BCB">
        <w:rPr>
          <w:rFonts w:ascii="Times New Roman" w:hAnsi="Times New Roman"/>
          <w:bCs/>
        </w:rPr>
        <w:t>,</w:t>
      </w:r>
      <w:r w:rsidR="00A204EA">
        <w:rPr>
          <w:rFonts w:ascii="Times New Roman" w:hAnsi="Times New Roman"/>
          <w:bCs/>
        </w:rPr>
        <w:t xml:space="preserve"> even outside of American borders. </w:t>
      </w:r>
      <w:r w:rsidR="00D9752E">
        <w:rPr>
          <w:rFonts w:ascii="Times New Roman" w:hAnsi="Times New Roman"/>
          <w:bCs/>
        </w:rPr>
        <w:t xml:space="preserve">The </w:t>
      </w:r>
      <w:r w:rsidR="0072790A">
        <w:rPr>
          <w:rFonts w:ascii="Times New Roman" w:hAnsi="Times New Roman"/>
          <w:bCs/>
        </w:rPr>
        <w:t xml:space="preserve">United States </w:t>
      </w:r>
      <w:r w:rsidR="00D9752E">
        <w:rPr>
          <w:rFonts w:ascii="Times New Roman" w:hAnsi="Times New Roman"/>
          <w:bCs/>
        </w:rPr>
        <w:t>realized</w:t>
      </w:r>
      <w:r>
        <w:rPr>
          <w:rFonts w:ascii="Times New Roman" w:hAnsi="Times New Roman"/>
          <w:bCs/>
        </w:rPr>
        <w:t xml:space="preserve"> that</w:t>
      </w:r>
      <w:r w:rsidR="00D9752E">
        <w:rPr>
          <w:rFonts w:ascii="Times New Roman" w:hAnsi="Times New Roman"/>
          <w:bCs/>
        </w:rPr>
        <w:t xml:space="preserve"> they could not stop </w:t>
      </w:r>
      <w:r>
        <w:rPr>
          <w:rFonts w:ascii="Times New Roman" w:hAnsi="Times New Roman"/>
          <w:bCs/>
        </w:rPr>
        <w:t>other countries</w:t>
      </w:r>
      <w:r w:rsidR="00D9752E">
        <w:rPr>
          <w:rFonts w:ascii="Times New Roman" w:hAnsi="Times New Roman"/>
          <w:bCs/>
        </w:rPr>
        <w:t xml:space="preserve"> from obtaining nuclear power altogether, but they could try to control what </w:t>
      </w:r>
      <w:r w:rsidR="009C5282">
        <w:rPr>
          <w:rFonts w:ascii="Times New Roman" w:hAnsi="Times New Roman"/>
          <w:bCs/>
        </w:rPr>
        <w:t>other countries</w:t>
      </w:r>
      <w:r w:rsidR="00D9752E">
        <w:rPr>
          <w:rFonts w:ascii="Times New Roman" w:hAnsi="Times New Roman"/>
          <w:bCs/>
        </w:rPr>
        <w:t xml:space="preserve"> could do with this power. </w:t>
      </w:r>
      <w:r w:rsidR="00562BCB">
        <w:rPr>
          <w:rFonts w:ascii="Times New Roman" w:hAnsi="Times New Roman"/>
          <w:bCs/>
        </w:rPr>
        <w:t>This</w:t>
      </w:r>
      <w:r w:rsidR="0072790A">
        <w:rPr>
          <w:rFonts w:ascii="Times New Roman" w:hAnsi="Times New Roman"/>
          <w:bCs/>
        </w:rPr>
        <w:t xml:space="preserve"> idea controlled a large amount of American </w:t>
      </w:r>
      <w:r w:rsidR="00D9752E">
        <w:rPr>
          <w:rFonts w:ascii="Times New Roman" w:hAnsi="Times New Roman"/>
          <w:bCs/>
        </w:rPr>
        <w:t>atomic policy in the years after the war.</w:t>
      </w:r>
    </w:p>
    <w:p w14:paraId="66837CCC" w14:textId="79D60090" w:rsidR="00862EB9" w:rsidRDefault="005F19ED" w:rsidP="005F19ED">
      <w:pPr>
        <w:spacing w:line="480" w:lineRule="auto"/>
        <w:ind w:firstLine="720"/>
        <w:rPr>
          <w:rFonts w:ascii="Times New Roman" w:hAnsi="Times New Roman"/>
          <w:bCs/>
        </w:rPr>
      </w:pPr>
      <w:r>
        <w:rPr>
          <w:rFonts w:ascii="Times New Roman" w:hAnsi="Times New Roman"/>
          <w:bCs/>
        </w:rPr>
        <w:lastRenderedPageBreak/>
        <w:t xml:space="preserve">The United </w:t>
      </w:r>
      <w:r w:rsidR="00562BCB">
        <w:rPr>
          <w:rFonts w:ascii="Times New Roman" w:hAnsi="Times New Roman"/>
          <w:bCs/>
        </w:rPr>
        <w:t>States made numerous attempts to adjust</w:t>
      </w:r>
      <w:r>
        <w:rPr>
          <w:rFonts w:ascii="Times New Roman" w:hAnsi="Times New Roman"/>
          <w:bCs/>
        </w:rPr>
        <w:t xml:space="preserve"> int</w:t>
      </w:r>
      <w:r w:rsidR="00562BCB">
        <w:rPr>
          <w:rFonts w:ascii="Times New Roman" w:hAnsi="Times New Roman"/>
          <w:bCs/>
        </w:rPr>
        <w:t xml:space="preserve">ernational atomic regulations, although </w:t>
      </w:r>
      <w:r>
        <w:rPr>
          <w:rFonts w:ascii="Times New Roman" w:hAnsi="Times New Roman"/>
          <w:bCs/>
        </w:rPr>
        <w:t>these were</w:t>
      </w:r>
      <w:r w:rsidR="00562BCB">
        <w:rPr>
          <w:rFonts w:ascii="Times New Roman" w:hAnsi="Times New Roman"/>
          <w:bCs/>
        </w:rPr>
        <w:t xml:space="preserve"> routinely denied by the Soviet Union</w:t>
      </w:r>
      <w:r w:rsidR="009C5282">
        <w:rPr>
          <w:rFonts w:ascii="Times New Roman" w:hAnsi="Times New Roman"/>
          <w:bCs/>
        </w:rPr>
        <w:t>, wh</w:t>
      </w:r>
      <w:r w:rsidR="008129A8">
        <w:rPr>
          <w:rFonts w:ascii="Times New Roman" w:hAnsi="Times New Roman"/>
          <w:bCs/>
        </w:rPr>
        <w:t>ich</w:t>
      </w:r>
      <w:r w:rsidR="009C5282">
        <w:rPr>
          <w:rFonts w:ascii="Times New Roman" w:hAnsi="Times New Roman"/>
          <w:bCs/>
        </w:rPr>
        <w:t xml:space="preserve"> had emerged as the United States’ strongest rival for world power after World War II</w:t>
      </w:r>
      <w:r>
        <w:rPr>
          <w:rFonts w:ascii="Times New Roman" w:hAnsi="Times New Roman"/>
          <w:bCs/>
        </w:rPr>
        <w:t xml:space="preserve">. </w:t>
      </w:r>
      <w:r w:rsidR="009C5282">
        <w:rPr>
          <w:rFonts w:ascii="Times New Roman" w:hAnsi="Times New Roman"/>
          <w:bCs/>
        </w:rPr>
        <w:t>The Baruch Plan was an example of this</w:t>
      </w:r>
      <w:r w:rsidR="00C8254B">
        <w:rPr>
          <w:rFonts w:ascii="Times New Roman" w:hAnsi="Times New Roman"/>
          <w:bCs/>
        </w:rPr>
        <w:t>.</w:t>
      </w:r>
      <w:r w:rsidR="0044570D">
        <w:rPr>
          <w:rFonts w:ascii="Times New Roman" w:hAnsi="Times New Roman"/>
          <w:bCs/>
        </w:rPr>
        <w:t xml:space="preserve"> The plan was</w:t>
      </w:r>
      <w:r>
        <w:rPr>
          <w:rFonts w:ascii="Times New Roman" w:hAnsi="Times New Roman"/>
          <w:bCs/>
        </w:rPr>
        <w:t xml:space="preserve"> propos</w:t>
      </w:r>
      <w:r w:rsidR="0072790A">
        <w:rPr>
          <w:rFonts w:ascii="Times New Roman" w:hAnsi="Times New Roman"/>
          <w:bCs/>
        </w:rPr>
        <w:t>ed by the United States</w:t>
      </w:r>
      <w:r>
        <w:rPr>
          <w:rFonts w:ascii="Times New Roman" w:hAnsi="Times New Roman"/>
          <w:bCs/>
        </w:rPr>
        <w:t>, and</w:t>
      </w:r>
      <w:r w:rsidR="0044570D">
        <w:rPr>
          <w:rFonts w:ascii="Times New Roman" w:hAnsi="Times New Roman"/>
          <w:bCs/>
        </w:rPr>
        <w:t xml:space="preserve"> delivered at a meeting of the U</w:t>
      </w:r>
      <w:r w:rsidR="008129A8">
        <w:rPr>
          <w:rFonts w:ascii="Times New Roman" w:hAnsi="Times New Roman"/>
          <w:bCs/>
        </w:rPr>
        <w:t xml:space="preserve">nited </w:t>
      </w:r>
      <w:r w:rsidR="0044570D">
        <w:rPr>
          <w:rFonts w:ascii="Times New Roman" w:hAnsi="Times New Roman"/>
          <w:bCs/>
        </w:rPr>
        <w:t>N</w:t>
      </w:r>
      <w:r w:rsidR="008129A8">
        <w:rPr>
          <w:rFonts w:ascii="Times New Roman" w:hAnsi="Times New Roman"/>
          <w:bCs/>
        </w:rPr>
        <w:t>ations</w:t>
      </w:r>
      <w:r w:rsidR="0044570D">
        <w:rPr>
          <w:rFonts w:ascii="Times New Roman" w:hAnsi="Times New Roman"/>
          <w:bCs/>
        </w:rPr>
        <w:t xml:space="preserve"> Atomic Energy Council. The plan called for stopping the manufacturing of at</w:t>
      </w:r>
      <w:r w:rsidR="00815106">
        <w:rPr>
          <w:rFonts w:ascii="Times New Roman" w:hAnsi="Times New Roman"/>
          <w:bCs/>
        </w:rPr>
        <w:t>omic</w:t>
      </w:r>
      <w:r w:rsidR="00562BCB">
        <w:rPr>
          <w:rFonts w:ascii="Times New Roman" w:hAnsi="Times New Roman"/>
          <w:bCs/>
        </w:rPr>
        <w:t xml:space="preserve"> weapons. It also called for dismantling</w:t>
      </w:r>
      <w:r w:rsidR="00815106">
        <w:rPr>
          <w:rFonts w:ascii="Times New Roman" w:hAnsi="Times New Roman"/>
          <w:bCs/>
        </w:rPr>
        <w:t xml:space="preserve"> all existing bombs once an adequate system for control of atomic energy could be agreed upon. </w:t>
      </w:r>
      <w:r>
        <w:rPr>
          <w:rFonts w:ascii="Times New Roman" w:hAnsi="Times New Roman"/>
          <w:bCs/>
        </w:rPr>
        <w:t>Agr</w:t>
      </w:r>
      <w:r w:rsidR="00511751">
        <w:rPr>
          <w:rFonts w:ascii="Times New Roman" w:hAnsi="Times New Roman"/>
          <w:bCs/>
        </w:rPr>
        <w:t>eements such as this allowed</w:t>
      </w:r>
      <w:r>
        <w:rPr>
          <w:rFonts w:ascii="Times New Roman" w:hAnsi="Times New Roman"/>
          <w:bCs/>
        </w:rPr>
        <w:t xml:space="preserve"> the</w:t>
      </w:r>
      <w:r w:rsidR="008129A8">
        <w:rPr>
          <w:rFonts w:ascii="Times New Roman" w:hAnsi="Times New Roman"/>
          <w:bCs/>
        </w:rPr>
        <w:t xml:space="preserve"> United States</w:t>
      </w:r>
      <w:r>
        <w:rPr>
          <w:rFonts w:ascii="Times New Roman" w:hAnsi="Times New Roman"/>
          <w:bCs/>
        </w:rPr>
        <w:t xml:space="preserve"> to maintain an atomic monopoly.</w:t>
      </w:r>
      <w:r>
        <w:rPr>
          <w:rStyle w:val="FootnoteReference"/>
          <w:rFonts w:ascii="Times New Roman" w:hAnsi="Times New Roman"/>
          <w:bCs/>
        </w:rPr>
        <w:footnoteReference w:id="9"/>
      </w:r>
      <w:r w:rsidR="00815106">
        <w:rPr>
          <w:rFonts w:ascii="Times New Roman" w:hAnsi="Times New Roman"/>
          <w:bCs/>
        </w:rPr>
        <w:t xml:space="preserve"> </w:t>
      </w:r>
      <w:r>
        <w:rPr>
          <w:rFonts w:ascii="Times New Roman" w:hAnsi="Times New Roman"/>
          <w:bCs/>
        </w:rPr>
        <w:t>Other countries were not all</w:t>
      </w:r>
      <w:r w:rsidR="0072790A">
        <w:rPr>
          <w:rFonts w:ascii="Times New Roman" w:hAnsi="Times New Roman"/>
          <w:bCs/>
        </w:rPr>
        <w:t>owed to create bombs, but the United States</w:t>
      </w:r>
      <w:r>
        <w:rPr>
          <w:rFonts w:ascii="Times New Roman" w:hAnsi="Times New Roman"/>
          <w:bCs/>
        </w:rPr>
        <w:t xml:space="preserve"> was able to keep</w:t>
      </w:r>
      <w:r w:rsidR="00862EB9">
        <w:rPr>
          <w:rFonts w:ascii="Times New Roman" w:hAnsi="Times New Roman"/>
          <w:bCs/>
        </w:rPr>
        <w:t xml:space="preserve"> their weapons until an “adequate system” was created. The United States attempted to pass several bills like this, each time with a similar goal of attempting to maintain nuclear dominance.</w:t>
      </w:r>
    </w:p>
    <w:p w14:paraId="4FAFA4E6" w14:textId="3E4724DE" w:rsidR="00C936A2" w:rsidRDefault="00862EB9" w:rsidP="005F19ED">
      <w:pPr>
        <w:spacing w:line="480" w:lineRule="auto"/>
        <w:ind w:firstLine="720"/>
        <w:rPr>
          <w:rFonts w:ascii="Times New Roman" w:hAnsi="Times New Roman"/>
          <w:bCs/>
        </w:rPr>
      </w:pPr>
      <w:r>
        <w:rPr>
          <w:rFonts w:ascii="Times New Roman" w:hAnsi="Times New Roman"/>
          <w:bCs/>
        </w:rPr>
        <w:t>The Soviets saw t</w:t>
      </w:r>
      <w:r w:rsidR="0072790A">
        <w:rPr>
          <w:rFonts w:ascii="Times New Roman" w:hAnsi="Times New Roman"/>
          <w:bCs/>
        </w:rPr>
        <w:t>he Baruch Plan as way for the United States</w:t>
      </w:r>
      <w:r>
        <w:rPr>
          <w:rFonts w:ascii="Times New Roman" w:hAnsi="Times New Roman"/>
          <w:bCs/>
        </w:rPr>
        <w:t xml:space="preserve"> to m</w:t>
      </w:r>
      <w:r w:rsidR="00511751">
        <w:rPr>
          <w:rFonts w:ascii="Times New Roman" w:hAnsi="Times New Roman"/>
          <w:bCs/>
        </w:rPr>
        <w:t>aintain</w:t>
      </w:r>
      <w:r w:rsidR="00C46080">
        <w:rPr>
          <w:rFonts w:ascii="Times New Roman" w:hAnsi="Times New Roman"/>
          <w:bCs/>
        </w:rPr>
        <w:t xml:space="preserve"> indefinite control of</w:t>
      </w:r>
      <w:r>
        <w:rPr>
          <w:rFonts w:ascii="Times New Roman" w:hAnsi="Times New Roman"/>
          <w:bCs/>
        </w:rPr>
        <w:t xml:space="preserve"> atomic weaponry.</w:t>
      </w:r>
      <w:r>
        <w:rPr>
          <w:rStyle w:val="FootnoteReference"/>
          <w:rFonts w:ascii="Times New Roman" w:hAnsi="Times New Roman"/>
          <w:bCs/>
        </w:rPr>
        <w:footnoteReference w:id="10"/>
      </w:r>
      <w:r>
        <w:rPr>
          <w:rFonts w:ascii="Times New Roman" w:hAnsi="Times New Roman"/>
          <w:bCs/>
        </w:rPr>
        <w:t xml:space="preserve"> </w:t>
      </w:r>
      <w:r w:rsidR="009C5282">
        <w:rPr>
          <w:rFonts w:ascii="Times New Roman" w:hAnsi="Times New Roman"/>
          <w:bCs/>
        </w:rPr>
        <w:t>The Soviet Union</w:t>
      </w:r>
      <w:r>
        <w:rPr>
          <w:rFonts w:ascii="Times New Roman" w:hAnsi="Times New Roman"/>
          <w:bCs/>
        </w:rPr>
        <w:t xml:space="preserve"> promptly rejected the bill, but they responded with a counterproposal. Th</w:t>
      </w:r>
      <w:r w:rsidR="0072790A">
        <w:rPr>
          <w:rFonts w:ascii="Times New Roman" w:hAnsi="Times New Roman"/>
          <w:bCs/>
        </w:rPr>
        <w:t>e proposal was similar to the American</w:t>
      </w:r>
      <w:r>
        <w:rPr>
          <w:rFonts w:ascii="Times New Roman" w:hAnsi="Times New Roman"/>
          <w:bCs/>
        </w:rPr>
        <w:t xml:space="preserve"> proposal except it required all existing stockpiles of bombs to be destroyed within three months</w:t>
      </w:r>
      <w:r w:rsidR="00815106">
        <w:rPr>
          <w:rFonts w:ascii="Times New Roman" w:hAnsi="Times New Roman"/>
          <w:bCs/>
        </w:rPr>
        <w:t xml:space="preserve">. The </w:t>
      </w:r>
      <w:r w:rsidR="0072790A">
        <w:rPr>
          <w:rFonts w:ascii="Times New Roman" w:hAnsi="Times New Roman"/>
          <w:bCs/>
        </w:rPr>
        <w:t xml:space="preserve">United States </w:t>
      </w:r>
      <w:r>
        <w:rPr>
          <w:rFonts w:ascii="Times New Roman" w:hAnsi="Times New Roman"/>
          <w:bCs/>
        </w:rPr>
        <w:t>immediately</w:t>
      </w:r>
      <w:r w:rsidR="00A33989">
        <w:rPr>
          <w:rFonts w:ascii="Times New Roman" w:hAnsi="Times New Roman"/>
          <w:bCs/>
        </w:rPr>
        <w:t xml:space="preserve"> rejected the </w:t>
      </w:r>
      <w:r>
        <w:rPr>
          <w:rFonts w:ascii="Times New Roman" w:hAnsi="Times New Roman"/>
          <w:bCs/>
        </w:rPr>
        <w:t>proposal,</w:t>
      </w:r>
      <w:r w:rsidR="00A33989">
        <w:rPr>
          <w:rFonts w:ascii="Times New Roman" w:hAnsi="Times New Roman"/>
          <w:bCs/>
        </w:rPr>
        <w:t xml:space="preserve"> as it would cause them to give up their nuclear monopoly.</w:t>
      </w:r>
      <w:r w:rsidR="00A33989">
        <w:rPr>
          <w:rStyle w:val="FootnoteReference"/>
          <w:rFonts w:ascii="Times New Roman" w:hAnsi="Times New Roman"/>
          <w:bCs/>
        </w:rPr>
        <w:footnoteReference w:id="11"/>
      </w:r>
      <w:r w:rsidR="00A33989">
        <w:rPr>
          <w:rFonts w:ascii="Times New Roman" w:hAnsi="Times New Roman"/>
          <w:bCs/>
        </w:rPr>
        <w:t xml:space="preserve"> </w:t>
      </w:r>
      <w:r>
        <w:rPr>
          <w:rFonts w:ascii="Times New Roman" w:hAnsi="Times New Roman"/>
          <w:bCs/>
        </w:rPr>
        <w:t xml:space="preserve">Any proposal where </w:t>
      </w:r>
      <w:r w:rsidR="0072790A">
        <w:rPr>
          <w:rFonts w:ascii="Times New Roman" w:hAnsi="Times New Roman"/>
          <w:bCs/>
        </w:rPr>
        <w:t>the United States</w:t>
      </w:r>
      <w:r w:rsidR="00C46080">
        <w:rPr>
          <w:rFonts w:ascii="Times New Roman" w:hAnsi="Times New Roman"/>
          <w:bCs/>
        </w:rPr>
        <w:t xml:space="preserve"> wa</w:t>
      </w:r>
      <w:r w:rsidR="001172A0">
        <w:rPr>
          <w:rFonts w:ascii="Times New Roman" w:hAnsi="Times New Roman"/>
          <w:bCs/>
        </w:rPr>
        <w:t>s not</w:t>
      </w:r>
      <w:r w:rsidR="00C46080">
        <w:rPr>
          <w:rFonts w:ascii="Times New Roman" w:hAnsi="Times New Roman"/>
          <w:bCs/>
        </w:rPr>
        <w:t xml:space="preserve"> able to </w:t>
      </w:r>
      <w:r w:rsidR="008129A8">
        <w:rPr>
          <w:rFonts w:ascii="Times New Roman" w:hAnsi="Times New Roman"/>
          <w:bCs/>
        </w:rPr>
        <w:t xml:space="preserve">control </w:t>
      </w:r>
      <w:r w:rsidR="00C46080">
        <w:rPr>
          <w:rFonts w:ascii="Times New Roman" w:hAnsi="Times New Roman"/>
          <w:bCs/>
        </w:rPr>
        <w:t>regulat</w:t>
      </w:r>
      <w:r w:rsidR="008129A8">
        <w:rPr>
          <w:rFonts w:ascii="Times New Roman" w:hAnsi="Times New Roman"/>
          <w:bCs/>
        </w:rPr>
        <w:t>ion of</w:t>
      </w:r>
      <w:r w:rsidR="00C46080">
        <w:rPr>
          <w:rFonts w:ascii="Times New Roman" w:hAnsi="Times New Roman"/>
          <w:bCs/>
        </w:rPr>
        <w:t xml:space="preserve"> atomic energy meant a loss of</w:t>
      </w:r>
      <w:r w:rsidR="00A33989">
        <w:rPr>
          <w:rFonts w:ascii="Times New Roman" w:hAnsi="Times New Roman"/>
          <w:bCs/>
        </w:rPr>
        <w:t xml:space="preserve"> </w:t>
      </w:r>
      <w:r w:rsidR="0072790A">
        <w:rPr>
          <w:rFonts w:ascii="Times New Roman" w:hAnsi="Times New Roman"/>
          <w:bCs/>
        </w:rPr>
        <w:t>power for the United States</w:t>
      </w:r>
      <w:r w:rsidR="00C46080">
        <w:rPr>
          <w:rFonts w:ascii="Times New Roman" w:hAnsi="Times New Roman"/>
          <w:bCs/>
        </w:rPr>
        <w:t xml:space="preserve">. </w:t>
      </w:r>
      <w:r w:rsidR="009C5282">
        <w:rPr>
          <w:rFonts w:ascii="Times New Roman" w:hAnsi="Times New Roman"/>
          <w:bCs/>
        </w:rPr>
        <w:t>Though the United States never succeeded in passing a bill to regulate atomic energy</w:t>
      </w:r>
      <w:r w:rsidR="00A33989">
        <w:rPr>
          <w:rFonts w:ascii="Times New Roman" w:hAnsi="Times New Roman"/>
          <w:bCs/>
        </w:rPr>
        <w:t xml:space="preserve">, </w:t>
      </w:r>
      <w:r w:rsidR="009C5282">
        <w:rPr>
          <w:rFonts w:ascii="Times New Roman" w:hAnsi="Times New Roman"/>
          <w:bCs/>
        </w:rPr>
        <w:t>its persistence in attempting to regulate</w:t>
      </w:r>
      <w:r w:rsidR="00C46080">
        <w:rPr>
          <w:rFonts w:ascii="Times New Roman" w:hAnsi="Times New Roman"/>
          <w:bCs/>
        </w:rPr>
        <w:t xml:space="preserve"> showed how important </w:t>
      </w:r>
      <w:r w:rsidR="009C5282">
        <w:rPr>
          <w:rFonts w:ascii="Times New Roman" w:hAnsi="Times New Roman"/>
          <w:bCs/>
        </w:rPr>
        <w:t>maintain</w:t>
      </w:r>
      <w:r w:rsidR="008129A8">
        <w:rPr>
          <w:rFonts w:ascii="Times New Roman" w:hAnsi="Times New Roman"/>
          <w:bCs/>
        </w:rPr>
        <w:t>ing</w:t>
      </w:r>
      <w:r w:rsidR="009C5282">
        <w:rPr>
          <w:rFonts w:ascii="Times New Roman" w:hAnsi="Times New Roman"/>
          <w:bCs/>
        </w:rPr>
        <w:t xml:space="preserve"> control of atomic energy</w:t>
      </w:r>
      <w:r w:rsidR="00C46080">
        <w:rPr>
          <w:rFonts w:ascii="Times New Roman" w:hAnsi="Times New Roman"/>
          <w:bCs/>
        </w:rPr>
        <w:t xml:space="preserve"> was to the government.</w:t>
      </w:r>
    </w:p>
    <w:p w14:paraId="2375F4FA" w14:textId="4BF66429" w:rsidR="00C03EB6" w:rsidRDefault="001975EC" w:rsidP="00CC2621">
      <w:pPr>
        <w:spacing w:line="480" w:lineRule="auto"/>
        <w:rPr>
          <w:rFonts w:ascii="Times New Roman" w:hAnsi="Times New Roman"/>
          <w:bCs/>
        </w:rPr>
      </w:pPr>
      <w:r>
        <w:rPr>
          <w:rFonts w:ascii="Times New Roman" w:hAnsi="Times New Roman"/>
          <w:bCs/>
        </w:rPr>
        <w:lastRenderedPageBreak/>
        <w:tab/>
      </w:r>
      <w:r w:rsidR="00F14B14">
        <w:rPr>
          <w:rFonts w:ascii="Times New Roman" w:hAnsi="Times New Roman"/>
          <w:bCs/>
        </w:rPr>
        <w:t xml:space="preserve">Although these actions indicate that the United States intended to use the atomic </w:t>
      </w:r>
      <w:r w:rsidR="008129A8">
        <w:rPr>
          <w:rFonts w:ascii="Times New Roman" w:hAnsi="Times New Roman"/>
          <w:bCs/>
        </w:rPr>
        <w:t xml:space="preserve">bomb </w:t>
      </w:r>
      <w:r w:rsidR="00F14B14">
        <w:rPr>
          <w:rFonts w:ascii="Times New Roman" w:hAnsi="Times New Roman"/>
          <w:bCs/>
        </w:rPr>
        <w:t>to establish its dominance, it can also be argued that the United States had been seeking to become the dominant world power for a long time, and this was just an example. However</w:t>
      </w:r>
      <w:r>
        <w:rPr>
          <w:rFonts w:ascii="Times New Roman" w:hAnsi="Times New Roman"/>
          <w:bCs/>
        </w:rPr>
        <w:t>,</w:t>
      </w:r>
      <w:r w:rsidR="00F14B14">
        <w:rPr>
          <w:rFonts w:ascii="Times New Roman" w:hAnsi="Times New Roman"/>
          <w:bCs/>
        </w:rPr>
        <w:t xml:space="preserve"> previously,</w:t>
      </w:r>
      <w:r w:rsidR="009B6103">
        <w:rPr>
          <w:rFonts w:ascii="Times New Roman" w:hAnsi="Times New Roman"/>
          <w:bCs/>
        </w:rPr>
        <w:t xml:space="preserve"> the United States</w:t>
      </w:r>
      <w:r>
        <w:rPr>
          <w:rFonts w:ascii="Times New Roman" w:hAnsi="Times New Roman"/>
          <w:bCs/>
        </w:rPr>
        <w:t xml:space="preserve"> had attempted to establish domina</w:t>
      </w:r>
      <w:r w:rsidR="00F14B14">
        <w:rPr>
          <w:rFonts w:ascii="Times New Roman" w:hAnsi="Times New Roman"/>
          <w:bCs/>
        </w:rPr>
        <w:t>nce through economic strength and military power</w:t>
      </w:r>
      <w:r>
        <w:rPr>
          <w:rFonts w:ascii="Times New Roman" w:hAnsi="Times New Roman"/>
          <w:bCs/>
        </w:rPr>
        <w:t xml:space="preserve">. These were </w:t>
      </w:r>
      <w:r w:rsidR="00F14B14">
        <w:rPr>
          <w:rFonts w:ascii="Times New Roman" w:hAnsi="Times New Roman"/>
          <w:bCs/>
        </w:rPr>
        <w:t>strategies</w:t>
      </w:r>
      <w:r>
        <w:rPr>
          <w:rFonts w:ascii="Times New Roman" w:hAnsi="Times New Roman"/>
          <w:bCs/>
        </w:rPr>
        <w:t xml:space="preserve"> that other nations in the world could also </w:t>
      </w:r>
      <w:r w:rsidR="00F14B14">
        <w:rPr>
          <w:rFonts w:ascii="Times New Roman" w:hAnsi="Times New Roman"/>
          <w:bCs/>
        </w:rPr>
        <w:t>use to compete with the</w:t>
      </w:r>
      <w:r>
        <w:rPr>
          <w:rFonts w:ascii="Times New Roman" w:hAnsi="Times New Roman"/>
          <w:bCs/>
        </w:rPr>
        <w:t xml:space="preserve"> United States. The bomb presented something different. </w:t>
      </w:r>
      <w:r w:rsidR="00F14B14">
        <w:rPr>
          <w:rFonts w:ascii="Times New Roman" w:hAnsi="Times New Roman"/>
          <w:bCs/>
        </w:rPr>
        <w:t xml:space="preserve">The potential for world destruction gave the bomb a power so great that </w:t>
      </w:r>
      <w:r w:rsidR="00DA7A6D">
        <w:rPr>
          <w:rFonts w:ascii="Times New Roman" w:hAnsi="Times New Roman"/>
          <w:bCs/>
        </w:rPr>
        <w:t>the country that controlled it was virtually assured world dominance</w:t>
      </w:r>
      <w:r w:rsidR="00511751">
        <w:rPr>
          <w:rFonts w:ascii="Times New Roman" w:hAnsi="Times New Roman"/>
          <w:bCs/>
        </w:rPr>
        <w:t>.</w:t>
      </w:r>
      <w:r w:rsidR="00F14B14">
        <w:rPr>
          <w:rFonts w:ascii="Times New Roman" w:hAnsi="Times New Roman"/>
          <w:bCs/>
        </w:rPr>
        <w:t xml:space="preserve"> </w:t>
      </w:r>
      <w:r w:rsidR="00DA7A6D">
        <w:rPr>
          <w:rFonts w:ascii="Times New Roman" w:hAnsi="Times New Roman"/>
          <w:bCs/>
        </w:rPr>
        <w:t>The United State realized this, and they shaped their strategy for achieving dominance around the bomb.</w:t>
      </w:r>
      <w:r w:rsidR="00CC7684">
        <w:rPr>
          <w:rFonts w:ascii="Times New Roman" w:hAnsi="Times New Roman"/>
          <w:bCs/>
        </w:rPr>
        <w:t xml:space="preserve"> </w:t>
      </w:r>
      <w:r w:rsidR="00DA7A6D">
        <w:rPr>
          <w:rFonts w:ascii="Times New Roman" w:hAnsi="Times New Roman"/>
          <w:bCs/>
        </w:rPr>
        <w:t xml:space="preserve">While the goal of becoming </w:t>
      </w:r>
      <w:r w:rsidR="006F316A">
        <w:rPr>
          <w:rFonts w:ascii="Times New Roman" w:hAnsi="Times New Roman"/>
          <w:bCs/>
        </w:rPr>
        <w:t>powerful</w:t>
      </w:r>
      <w:r w:rsidR="00DA7A6D">
        <w:rPr>
          <w:rFonts w:ascii="Times New Roman" w:hAnsi="Times New Roman"/>
          <w:bCs/>
        </w:rPr>
        <w:t xml:space="preserve"> in world affairs was not new,</w:t>
      </w:r>
      <w:r w:rsidR="006F316A">
        <w:rPr>
          <w:rFonts w:ascii="Times New Roman" w:hAnsi="Times New Roman"/>
          <w:bCs/>
        </w:rPr>
        <w:t xml:space="preserve"> the strategy for achieving the</w:t>
      </w:r>
      <w:r w:rsidR="00DA7A6D">
        <w:rPr>
          <w:rFonts w:ascii="Times New Roman" w:hAnsi="Times New Roman"/>
          <w:bCs/>
        </w:rPr>
        <w:t xml:space="preserve"> goal was.</w:t>
      </w:r>
    </w:p>
    <w:p w14:paraId="047E65E2" w14:textId="24E5432A" w:rsidR="00D07F32" w:rsidRDefault="000157C7" w:rsidP="00D07F32">
      <w:pPr>
        <w:spacing w:line="480" w:lineRule="auto"/>
        <w:ind w:firstLine="720"/>
        <w:rPr>
          <w:rFonts w:ascii="Times New Roman" w:hAnsi="Times New Roman"/>
          <w:bCs/>
        </w:rPr>
      </w:pPr>
      <w:r>
        <w:rPr>
          <w:rFonts w:ascii="Times New Roman" w:hAnsi="Times New Roman"/>
          <w:bCs/>
        </w:rPr>
        <w:t>At the conclusion of World War II, the power of the bomb was still relatively unknown. It was unknown what the full capabilities of the bomb were, but it was also unknown what would happen if this power fell into enemy hands.</w:t>
      </w:r>
      <w:r w:rsidR="00E81A06">
        <w:rPr>
          <w:rFonts w:ascii="Times New Roman" w:hAnsi="Times New Roman"/>
          <w:bCs/>
        </w:rPr>
        <w:t xml:space="preserve"> After the war, when </w:t>
      </w:r>
      <w:r w:rsidR="00F70598">
        <w:rPr>
          <w:rFonts w:ascii="Times New Roman" w:hAnsi="Times New Roman"/>
          <w:bCs/>
        </w:rPr>
        <w:t>discussing</w:t>
      </w:r>
      <w:r w:rsidR="0072790A">
        <w:rPr>
          <w:rFonts w:ascii="Times New Roman" w:hAnsi="Times New Roman"/>
          <w:bCs/>
        </w:rPr>
        <w:t xml:space="preserve"> the future of the United States</w:t>
      </w:r>
      <w:r w:rsidR="00E81A06">
        <w:rPr>
          <w:rFonts w:ascii="Times New Roman" w:hAnsi="Times New Roman"/>
          <w:bCs/>
        </w:rPr>
        <w:t>,</w:t>
      </w:r>
      <w:r w:rsidR="00F70598">
        <w:rPr>
          <w:rFonts w:ascii="Times New Roman" w:hAnsi="Times New Roman"/>
          <w:bCs/>
        </w:rPr>
        <w:t xml:space="preserve"> radio commentator</w:t>
      </w:r>
      <w:r w:rsidR="00E81A06">
        <w:rPr>
          <w:rFonts w:ascii="Times New Roman" w:hAnsi="Times New Roman"/>
          <w:bCs/>
        </w:rPr>
        <w:t xml:space="preserve"> Edward R. Murrow said the following: “Seldom if ever, has a war ended leaving the victors with such a sense of uncertainty and fear with such a realization that survival is not assured.”</w:t>
      </w:r>
      <w:r w:rsidR="00E81A06">
        <w:rPr>
          <w:rStyle w:val="FootnoteReference"/>
          <w:rFonts w:ascii="Times New Roman" w:hAnsi="Times New Roman"/>
          <w:bCs/>
        </w:rPr>
        <w:footnoteReference w:id="12"/>
      </w:r>
      <w:r w:rsidR="00E81A06">
        <w:rPr>
          <w:rFonts w:ascii="Times New Roman" w:hAnsi="Times New Roman"/>
          <w:bCs/>
        </w:rPr>
        <w:t xml:space="preserve"> </w:t>
      </w:r>
      <w:r>
        <w:rPr>
          <w:rFonts w:ascii="Times New Roman" w:hAnsi="Times New Roman"/>
          <w:bCs/>
        </w:rPr>
        <w:t xml:space="preserve"> </w:t>
      </w:r>
      <w:r w:rsidR="00E81A06">
        <w:rPr>
          <w:rFonts w:ascii="Times New Roman" w:hAnsi="Times New Roman"/>
          <w:bCs/>
        </w:rPr>
        <w:t>In particular, the</w:t>
      </w:r>
      <w:r w:rsidR="008A48B2">
        <w:rPr>
          <w:rFonts w:ascii="Times New Roman" w:hAnsi="Times New Roman"/>
          <w:bCs/>
        </w:rPr>
        <w:t xml:space="preserve"> unknown atomic destiny of the </w:t>
      </w:r>
      <w:r w:rsidR="009B6103">
        <w:rPr>
          <w:rFonts w:ascii="Times New Roman" w:hAnsi="Times New Roman"/>
          <w:bCs/>
        </w:rPr>
        <w:t>Soviet Union</w:t>
      </w:r>
      <w:r w:rsidR="00C41280">
        <w:rPr>
          <w:rFonts w:ascii="Times New Roman" w:hAnsi="Times New Roman"/>
          <w:bCs/>
        </w:rPr>
        <w:t xml:space="preserve"> </w:t>
      </w:r>
      <w:r w:rsidR="008A48B2">
        <w:rPr>
          <w:rFonts w:ascii="Times New Roman" w:hAnsi="Times New Roman"/>
          <w:bCs/>
        </w:rPr>
        <w:t>wa</w:t>
      </w:r>
      <w:r w:rsidR="00C41280">
        <w:rPr>
          <w:rFonts w:ascii="Times New Roman" w:hAnsi="Times New Roman"/>
          <w:bCs/>
        </w:rPr>
        <w:t>s wha</w:t>
      </w:r>
      <w:r w:rsidR="00E81A06">
        <w:rPr>
          <w:rFonts w:ascii="Times New Roman" w:hAnsi="Times New Roman"/>
          <w:bCs/>
        </w:rPr>
        <w:t>t caused much of this</w:t>
      </w:r>
      <w:r w:rsidR="00C41280">
        <w:rPr>
          <w:rFonts w:ascii="Times New Roman" w:hAnsi="Times New Roman"/>
          <w:bCs/>
        </w:rPr>
        <w:t xml:space="preserve"> fear. There was a fear of what would hap</w:t>
      </w:r>
      <w:r w:rsidR="00E81A06">
        <w:rPr>
          <w:rFonts w:ascii="Times New Roman" w:hAnsi="Times New Roman"/>
          <w:bCs/>
        </w:rPr>
        <w:t>pen to the United States if the Soviets</w:t>
      </w:r>
      <w:r w:rsidR="00C41280">
        <w:rPr>
          <w:rFonts w:ascii="Times New Roman" w:hAnsi="Times New Roman"/>
          <w:bCs/>
        </w:rPr>
        <w:t xml:space="preserve"> were able to obtain their own atomic bomb.</w:t>
      </w:r>
      <w:r w:rsidR="00D07F32">
        <w:rPr>
          <w:rFonts w:ascii="Times New Roman" w:hAnsi="Times New Roman"/>
          <w:bCs/>
        </w:rPr>
        <w:t xml:space="preserve"> </w:t>
      </w:r>
      <w:r w:rsidR="0072790A">
        <w:rPr>
          <w:rFonts w:ascii="Times New Roman" w:hAnsi="Times New Roman"/>
          <w:bCs/>
        </w:rPr>
        <w:t>American security</w:t>
      </w:r>
      <w:r w:rsidR="00C41280">
        <w:rPr>
          <w:rFonts w:ascii="Times New Roman" w:hAnsi="Times New Roman"/>
          <w:bCs/>
        </w:rPr>
        <w:t xml:space="preserve"> was in jeopardy. This fear is what drove many </w:t>
      </w:r>
      <w:r w:rsidR="008129A8">
        <w:rPr>
          <w:rFonts w:ascii="Times New Roman" w:hAnsi="Times New Roman"/>
          <w:bCs/>
        </w:rPr>
        <w:t xml:space="preserve">of the </w:t>
      </w:r>
      <w:r w:rsidR="00C41280">
        <w:rPr>
          <w:rFonts w:ascii="Times New Roman" w:hAnsi="Times New Roman"/>
          <w:bCs/>
        </w:rPr>
        <w:t>United States</w:t>
      </w:r>
      <w:r w:rsidR="008129A8">
        <w:rPr>
          <w:rFonts w:ascii="Times New Roman" w:hAnsi="Times New Roman"/>
          <w:bCs/>
        </w:rPr>
        <w:t>’</w:t>
      </w:r>
      <w:r w:rsidR="00C41280">
        <w:rPr>
          <w:rFonts w:ascii="Times New Roman" w:hAnsi="Times New Roman"/>
          <w:bCs/>
        </w:rPr>
        <w:t xml:space="preserve"> policies from 1945-1950. It led to an increased level of information monitoring by the government and </w:t>
      </w:r>
      <w:r w:rsidR="008129A8">
        <w:rPr>
          <w:rFonts w:ascii="Times New Roman" w:hAnsi="Times New Roman"/>
          <w:bCs/>
        </w:rPr>
        <w:t xml:space="preserve">a </w:t>
      </w:r>
      <w:r w:rsidR="00C41280">
        <w:rPr>
          <w:rFonts w:ascii="Times New Roman" w:hAnsi="Times New Roman"/>
          <w:bCs/>
        </w:rPr>
        <w:t xml:space="preserve">stricter </w:t>
      </w:r>
      <w:r w:rsidR="008129A8">
        <w:rPr>
          <w:rFonts w:ascii="Times New Roman" w:hAnsi="Times New Roman"/>
          <w:bCs/>
        </w:rPr>
        <w:t xml:space="preserve">security </w:t>
      </w:r>
      <w:r w:rsidR="00C41280">
        <w:rPr>
          <w:rFonts w:ascii="Times New Roman" w:hAnsi="Times New Roman"/>
          <w:bCs/>
        </w:rPr>
        <w:t xml:space="preserve">policy in the country. </w:t>
      </w:r>
      <w:r w:rsidR="006F316A">
        <w:rPr>
          <w:rFonts w:ascii="Times New Roman" w:hAnsi="Times New Roman"/>
          <w:bCs/>
        </w:rPr>
        <w:t>These changes gave rise to</w:t>
      </w:r>
      <w:r w:rsidR="00165BDC">
        <w:rPr>
          <w:rFonts w:ascii="Times New Roman" w:hAnsi="Times New Roman"/>
          <w:bCs/>
        </w:rPr>
        <w:t xml:space="preserve"> </w:t>
      </w:r>
      <w:r w:rsidR="00E81A06">
        <w:rPr>
          <w:rFonts w:ascii="Times New Roman" w:hAnsi="Times New Roman"/>
          <w:bCs/>
        </w:rPr>
        <w:t xml:space="preserve">what historians </w:t>
      </w:r>
      <w:r w:rsidR="006F316A">
        <w:rPr>
          <w:rFonts w:ascii="Times New Roman" w:hAnsi="Times New Roman"/>
          <w:bCs/>
        </w:rPr>
        <w:t>describe</w:t>
      </w:r>
      <w:r w:rsidR="00511751">
        <w:rPr>
          <w:rFonts w:ascii="Times New Roman" w:hAnsi="Times New Roman"/>
          <w:bCs/>
        </w:rPr>
        <w:t xml:space="preserve"> today</w:t>
      </w:r>
      <w:r w:rsidR="00E81A06">
        <w:rPr>
          <w:rFonts w:ascii="Times New Roman" w:hAnsi="Times New Roman"/>
          <w:bCs/>
        </w:rPr>
        <w:t xml:space="preserve"> as the</w:t>
      </w:r>
      <w:r w:rsidR="00165BDC">
        <w:rPr>
          <w:rFonts w:ascii="Times New Roman" w:hAnsi="Times New Roman"/>
          <w:bCs/>
        </w:rPr>
        <w:t xml:space="preserve"> National Security State. </w:t>
      </w:r>
    </w:p>
    <w:p w14:paraId="5FA12D50" w14:textId="5DBF0FBE" w:rsidR="00F70598" w:rsidRPr="00FD1887" w:rsidRDefault="000652B7" w:rsidP="00F70598">
      <w:pPr>
        <w:spacing w:line="480" w:lineRule="auto"/>
        <w:ind w:firstLine="720"/>
        <w:rPr>
          <w:rFonts w:ascii="Times New Roman" w:hAnsi="Times New Roman"/>
          <w:bCs/>
        </w:rPr>
      </w:pPr>
      <w:r w:rsidRPr="00FD1887">
        <w:rPr>
          <w:rFonts w:ascii="Times New Roman" w:hAnsi="Times New Roman"/>
          <w:bCs/>
        </w:rPr>
        <w:lastRenderedPageBreak/>
        <w:t>One manifestation of the National Security State was concern about threats from abroad. This meant that the United needed to create a way to monitor actions in other countries. The Marshall Plan provided a way to achieve this. T</w:t>
      </w:r>
      <w:r w:rsidR="00F70598" w:rsidRPr="00FD1887">
        <w:rPr>
          <w:rFonts w:ascii="Times New Roman" w:hAnsi="Times New Roman"/>
          <w:bCs/>
        </w:rPr>
        <w:t>he Marshall Plan was created as a proposed recovery plan for the Continent of Europe after World War II. The plan could stabilize the global economic s</w:t>
      </w:r>
      <w:r w:rsidR="0072790A">
        <w:rPr>
          <w:rFonts w:ascii="Times New Roman" w:hAnsi="Times New Roman"/>
          <w:bCs/>
        </w:rPr>
        <w:t>ituation and guarantee future American</w:t>
      </w:r>
      <w:r w:rsidR="00F70598" w:rsidRPr="00FD1887">
        <w:rPr>
          <w:rFonts w:ascii="Times New Roman" w:hAnsi="Times New Roman"/>
          <w:bCs/>
        </w:rPr>
        <w:t xml:space="preserve"> markets.</w:t>
      </w:r>
      <w:r w:rsidR="00F70598" w:rsidRPr="00FD1887">
        <w:rPr>
          <w:rStyle w:val="FootnoteReference"/>
          <w:rFonts w:ascii="Times New Roman" w:hAnsi="Times New Roman"/>
          <w:bCs/>
        </w:rPr>
        <w:footnoteReference w:id="13"/>
      </w:r>
      <w:r w:rsidR="00F70598" w:rsidRPr="00FD1887">
        <w:rPr>
          <w:rFonts w:ascii="Times New Roman" w:hAnsi="Times New Roman"/>
          <w:bCs/>
        </w:rPr>
        <w:t xml:space="preserve"> However, </w:t>
      </w:r>
      <w:r w:rsidR="008129A8">
        <w:rPr>
          <w:rFonts w:ascii="Times New Roman" w:hAnsi="Times New Roman"/>
          <w:bCs/>
        </w:rPr>
        <w:t>the impact of this project went far beyond this</w:t>
      </w:r>
      <w:r w:rsidR="0072790A">
        <w:rPr>
          <w:rFonts w:ascii="Times New Roman" w:hAnsi="Times New Roman"/>
          <w:bCs/>
        </w:rPr>
        <w:t>. American</w:t>
      </w:r>
      <w:r w:rsidR="00F70598" w:rsidRPr="00FD1887">
        <w:rPr>
          <w:rFonts w:ascii="Times New Roman" w:hAnsi="Times New Roman"/>
          <w:bCs/>
        </w:rPr>
        <w:t xml:space="preserve"> administrators of the funding were placed around Europe. The locations where they were placed cou</w:t>
      </w:r>
      <w:r w:rsidRPr="00FD1887">
        <w:rPr>
          <w:rFonts w:ascii="Times New Roman" w:hAnsi="Times New Roman"/>
          <w:bCs/>
        </w:rPr>
        <w:t>ld be used as listening posts, because</w:t>
      </w:r>
      <w:r w:rsidR="00F70598" w:rsidRPr="00FD1887">
        <w:rPr>
          <w:rFonts w:ascii="Times New Roman" w:hAnsi="Times New Roman"/>
          <w:bCs/>
        </w:rPr>
        <w:t xml:space="preserve"> many of the</w:t>
      </w:r>
      <w:r w:rsidRPr="00FD1887">
        <w:rPr>
          <w:rFonts w:ascii="Times New Roman" w:hAnsi="Times New Roman"/>
          <w:bCs/>
        </w:rPr>
        <w:t>se locations</w:t>
      </w:r>
      <w:r w:rsidR="00F70598" w:rsidRPr="00FD1887">
        <w:rPr>
          <w:rFonts w:ascii="Times New Roman" w:hAnsi="Times New Roman"/>
          <w:bCs/>
        </w:rPr>
        <w:t xml:space="preserve"> had covert operatives.</w:t>
      </w:r>
      <w:r w:rsidR="00F70598" w:rsidRPr="00FD1887">
        <w:rPr>
          <w:rStyle w:val="FootnoteReference"/>
          <w:rFonts w:ascii="Times New Roman" w:hAnsi="Times New Roman"/>
          <w:bCs/>
        </w:rPr>
        <w:footnoteReference w:id="14"/>
      </w:r>
      <w:r w:rsidR="0072790A">
        <w:rPr>
          <w:rFonts w:ascii="Times New Roman" w:hAnsi="Times New Roman"/>
          <w:bCs/>
        </w:rPr>
        <w:t xml:space="preserve"> The United States</w:t>
      </w:r>
      <w:r w:rsidR="00F70598" w:rsidRPr="00FD1887">
        <w:rPr>
          <w:rFonts w:ascii="Times New Roman" w:hAnsi="Times New Roman"/>
          <w:bCs/>
        </w:rPr>
        <w:t xml:space="preserve"> could </w:t>
      </w:r>
      <w:r w:rsidRPr="00FD1887">
        <w:rPr>
          <w:rFonts w:ascii="Times New Roman" w:hAnsi="Times New Roman"/>
          <w:bCs/>
        </w:rPr>
        <w:t>monitor</w:t>
      </w:r>
      <w:r w:rsidR="00F70598" w:rsidRPr="00FD1887">
        <w:rPr>
          <w:rFonts w:ascii="Times New Roman" w:hAnsi="Times New Roman"/>
          <w:bCs/>
        </w:rPr>
        <w:t xml:space="preserve"> what was happening in and around Europe. It could keep tabs on </w:t>
      </w:r>
      <w:r w:rsidRPr="00FD1887">
        <w:rPr>
          <w:rFonts w:ascii="Times New Roman" w:hAnsi="Times New Roman"/>
          <w:bCs/>
        </w:rPr>
        <w:t>the Soviet Union</w:t>
      </w:r>
      <w:r w:rsidR="00F70598" w:rsidRPr="00FD1887">
        <w:rPr>
          <w:rFonts w:ascii="Times New Roman" w:hAnsi="Times New Roman"/>
          <w:bCs/>
        </w:rPr>
        <w:t xml:space="preserve"> </w:t>
      </w:r>
      <w:r w:rsidR="00BD67C5">
        <w:rPr>
          <w:rFonts w:ascii="Times New Roman" w:hAnsi="Times New Roman"/>
          <w:bCs/>
        </w:rPr>
        <w:t xml:space="preserve">without a largely public effort. </w:t>
      </w:r>
      <w:r w:rsidRPr="00FD1887">
        <w:rPr>
          <w:rFonts w:ascii="Times New Roman" w:hAnsi="Times New Roman"/>
          <w:bCs/>
        </w:rPr>
        <w:t>If a development was made in the Soviet nuclear program that the United States found threatening, the United States would be much more likely to know about it if they had an established presence near Soviet territory.</w:t>
      </w:r>
    </w:p>
    <w:p w14:paraId="0B69C5AC" w14:textId="74DFE78D" w:rsidR="00E81A06" w:rsidRDefault="00E81A06" w:rsidP="000652B7">
      <w:pPr>
        <w:spacing w:line="480" w:lineRule="auto"/>
        <w:ind w:firstLine="720"/>
        <w:rPr>
          <w:rFonts w:ascii="Times New Roman" w:hAnsi="Times New Roman"/>
          <w:bCs/>
        </w:rPr>
      </w:pPr>
      <w:r>
        <w:rPr>
          <w:rFonts w:ascii="Times New Roman" w:hAnsi="Times New Roman"/>
          <w:bCs/>
        </w:rPr>
        <w:t xml:space="preserve">The fear of espionage related to the bomb led to many of </w:t>
      </w:r>
      <w:r w:rsidR="00BD67C5">
        <w:rPr>
          <w:rFonts w:ascii="Times New Roman" w:hAnsi="Times New Roman"/>
          <w:bCs/>
        </w:rPr>
        <w:t>the changes described by the National Security State</w:t>
      </w:r>
      <w:r>
        <w:rPr>
          <w:rFonts w:ascii="Times New Roman" w:hAnsi="Times New Roman"/>
          <w:bCs/>
        </w:rPr>
        <w:t xml:space="preserve">. </w:t>
      </w:r>
      <w:r w:rsidR="00D07F32">
        <w:rPr>
          <w:rFonts w:ascii="Times New Roman" w:hAnsi="Times New Roman"/>
          <w:bCs/>
        </w:rPr>
        <w:t>I</w:t>
      </w:r>
      <w:r w:rsidR="00511751">
        <w:rPr>
          <w:rFonts w:ascii="Times New Roman" w:hAnsi="Times New Roman"/>
          <w:bCs/>
        </w:rPr>
        <w:t>n 1945 and 19</w:t>
      </w:r>
      <w:r w:rsidR="00D07F32">
        <w:rPr>
          <w:rFonts w:ascii="Times New Roman" w:hAnsi="Times New Roman"/>
          <w:bCs/>
        </w:rPr>
        <w:t xml:space="preserve">46, low level government employees were caught sharing data with </w:t>
      </w:r>
      <w:r w:rsidR="0074605A">
        <w:rPr>
          <w:rFonts w:ascii="Times New Roman" w:hAnsi="Times New Roman"/>
          <w:bCs/>
        </w:rPr>
        <w:t>the</w:t>
      </w:r>
      <w:r w:rsidR="00511751">
        <w:rPr>
          <w:rFonts w:ascii="Times New Roman" w:hAnsi="Times New Roman"/>
          <w:bCs/>
        </w:rPr>
        <w:t xml:space="preserve"> Soviet Union</w:t>
      </w:r>
      <w:r w:rsidR="00D07F32">
        <w:rPr>
          <w:rFonts w:ascii="Times New Roman" w:hAnsi="Times New Roman"/>
          <w:bCs/>
        </w:rPr>
        <w:t>.</w:t>
      </w:r>
      <w:r w:rsidR="008B412F">
        <w:rPr>
          <w:rStyle w:val="FootnoteReference"/>
          <w:rFonts w:ascii="Times New Roman" w:hAnsi="Times New Roman"/>
          <w:bCs/>
        </w:rPr>
        <w:footnoteReference w:id="15"/>
      </w:r>
      <w:r w:rsidR="00D07F32">
        <w:rPr>
          <w:rFonts w:ascii="Times New Roman" w:hAnsi="Times New Roman"/>
          <w:bCs/>
        </w:rPr>
        <w:t xml:space="preserve"> In response, the Army began conducting surveillance in many areas of the govern</w:t>
      </w:r>
      <w:r w:rsidR="00BD2524">
        <w:rPr>
          <w:rFonts w:ascii="Times New Roman" w:hAnsi="Times New Roman"/>
          <w:bCs/>
        </w:rPr>
        <w:t>ment.</w:t>
      </w:r>
      <w:r w:rsidR="0074605A">
        <w:rPr>
          <w:rFonts w:ascii="Times New Roman" w:hAnsi="Times New Roman"/>
          <w:bCs/>
        </w:rPr>
        <w:t xml:space="preserve"> At this point, the government was wary of the leaking of information, but nothing significant had occurred yet. </w:t>
      </w:r>
      <w:r w:rsidR="00BD2524">
        <w:rPr>
          <w:rFonts w:ascii="Times New Roman" w:hAnsi="Times New Roman"/>
          <w:bCs/>
        </w:rPr>
        <w:t>It was clear that further action needed to be taken to</w:t>
      </w:r>
      <w:r w:rsidR="0074605A">
        <w:rPr>
          <w:rFonts w:ascii="Times New Roman" w:hAnsi="Times New Roman"/>
          <w:bCs/>
        </w:rPr>
        <w:t xml:space="preserve"> stop information from leaking.</w:t>
      </w:r>
    </w:p>
    <w:p w14:paraId="073B4BA7" w14:textId="79790DA2" w:rsidR="00BD2524" w:rsidRDefault="0074605A" w:rsidP="00E81A06">
      <w:pPr>
        <w:spacing w:line="480" w:lineRule="auto"/>
        <w:ind w:firstLine="720"/>
        <w:rPr>
          <w:rFonts w:ascii="Times New Roman" w:hAnsi="Times New Roman"/>
          <w:bCs/>
        </w:rPr>
      </w:pPr>
      <w:r>
        <w:rPr>
          <w:rFonts w:ascii="Times New Roman" w:hAnsi="Times New Roman"/>
          <w:bCs/>
        </w:rPr>
        <w:t>F</w:t>
      </w:r>
      <w:r w:rsidR="00BD2524">
        <w:rPr>
          <w:rFonts w:ascii="Times New Roman" w:hAnsi="Times New Roman"/>
          <w:bCs/>
        </w:rPr>
        <w:t xml:space="preserve">urther reports of the </w:t>
      </w:r>
      <w:r w:rsidR="00511751">
        <w:rPr>
          <w:rFonts w:ascii="Times New Roman" w:hAnsi="Times New Roman"/>
          <w:bCs/>
        </w:rPr>
        <w:t>Soviet Union</w:t>
      </w:r>
      <w:r w:rsidR="00BD2524">
        <w:rPr>
          <w:rFonts w:ascii="Times New Roman" w:hAnsi="Times New Roman"/>
          <w:bCs/>
        </w:rPr>
        <w:t xml:space="preserve"> </w:t>
      </w:r>
      <w:r>
        <w:rPr>
          <w:rFonts w:ascii="Times New Roman" w:hAnsi="Times New Roman"/>
          <w:bCs/>
        </w:rPr>
        <w:t>helped justify this fear.</w:t>
      </w:r>
      <w:r w:rsidR="00E81A06">
        <w:rPr>
          <w:rFonts w:ascii="Times New Roman" w:hAnsi="Times New Roman"/>
          <w:bCs/>
        </w:rPr>
        <w:t xml:space="preserve"> </w:t>
      </w:r>
      <w:r w:rsidR="002E7BE6">
        <w:rPr>
          <w:rFonts w:ascii="Times New Roman" w:hAnsi="Times New Roman"/>
          <w:bCs/>
        </w:rPr>
        <w:t>Diplomat</w:t>
      </w:r>
      <w:r w:rsidR="00BD2524">
        <w:rPr>
          <w:rFonts w:ascii="Times New Roman" w:hAnsi="Times New Roman"/>
          <w:bCs/>
        </w:rPr>
        <w:t xml:space="preserve"> Ge</w:t>
      </w:r>
      <w:r w:rsidR="002E7BE6">
        <w:rPr>
          <w:rFonts w:ascii="Times New Roman" w:hAnsi="Times New Roman"/>
          <w:bCs/>
        </w:rPr>
        <w:t>orge Kennan</w:t>
      </w:r>
      <w:r w:rsidR="00BD2524">
        <w:rPr>
          <w:rFonts w:ascii="Times New Roman" w:hAnsi="Times New Roman"/>
          <w:bCs/>
        </w:rPr>
        <w:t xml:space="preserve"> sent a</w:t>
      </w:r>
      <w:r w:rsidR="00511751">
        <w:rPr>
          <w:rFonts w:ascii="Times New Roman" w:hAnsi="Times New Roman"/>
          <w:bCs/>
        </w:rPr>
        <w:t>n</w:t>
      </w:r>
      <w:r w:rsidR="00BD2524">
        <w:rPr>
          <w:rFonts w:ascii="Times New Roman" w:hAnsi="Times New Roman"/>
          <w:bCs/>
        </w:rPr>
        <w:t xml:space="preserve"> urgent telegram from Moscow </w:t>
      </w:r>
      <w:r w:rsidR="003B160C">
        <w:rPr>
          <w:rFonts w:ascii="Times New Roman" w:hAnsi="Times New Roman"/>
          <w:bCs/>
        </w:rPr>
        <w:t xml:space="preserve">in which he alerted the United States to the Soviet threat. He warned that </w:t>
      </w:r>
      <w:r w:rsidR="009B6103">
        <w:rPr>
          <w:rFonts w:ascii="Times New Roman" w:hAnsi="Times New Roman"/>
          <w:bCs/>
        </w:rPr>
        <w:t>Soviet Union</w:t>
      </w:r>
      <w:r w:rsidR="00BD2524">
        <w:rPr>
          <w:rFonts w:ascii="Times New Roman" w:hAnsi="Times New Roman"/>
          <w:bCs/>
        </w:rPr>
        <w:t xml:space="preserve"> felt it was “necessary that the internal harmony of our society be </w:t>
      </w:r>
      <w:r w:rsidR="00BD2524">
        <w:rPr>
          <w:rFonts w:ascii="Times New Roman" w:hAnsi="Times New Roman"/>
          <w:bCs/>
        </w:rPr>
        <w:lastRenderedPageBreak/>
        <w:t>broken… the international authority of our state be broke</w:t>
      </w:r>
      <w:r w:rsidR="003B160C">
        <w:rPr>
          <w:rFonts w:ascii="Times New Roman" w:hAnsi="Times New Roman"/>
          <w:bCs/>
        </w:rPr>
        <w:t>n</w:t>
      </w:r>
      <w:r w:rsidR="00BD2524">
        <w:rPr>
          <w:rFonts w:ascii="Times New Roman" w:hAnsi="Times New Roman"/>
          <w:bCs/>
        </w:rPr>
        <w:t>.”</w:t>
      </w:r>
      <w:r w:rsidR="00BD2524">
        <w:rPr>
          <w:rStyle w:val="FootnoteReference"/>
          <w:rFonts w:ascii="Times New Roman" w:hAnsi="Times New Roman"/>
          <w:bCs/>
        </w:rPr>
        <w:footnoteReference w:id="16"/>
      </w:r>
      <w:r w:rsidR="00BD2524">
        <w:rPr>
          <w:rFonts w:ascii="Times New Roman" w:hAnsi="Times New Roman"/>
          <w:bCs/>
        </w:rPr>
        <w:t xml:space="preserve"> He alerted the president of internal Communist subversion in places like unions and youth leagues. The Communist threat could be anywhere.</w:t>
      </w:r>
      <w:r w:rsidR="00513CD2">
        <w:rPr>
          <w:rFonts w:ascii="Times New Roman" w:hAnsi="Times New Roman"/>
          <w:bCs/>
        </w:rPr>
        <w:t xml:space="preserve"> Kennan </w:t>
      </w:r>
      <w:r w:rsidR="008129A8">
        <w:rPr>
          <w:rFonts w:ascii="Times New Roman" w:hAnsi="Times New Roman"/>
          <w:bCs/>
        </w:rPr>
        <w:t xml:space="preserve">said </w:t>
      </w:r>
      <w:r w:rsidR="00513CD2">
        <w:rPr>
          <w:rFonts w:ascii="Times New Roman" w:hAnsi="Times New Roman"/>
          <w:bCs/>
        </w:rPr>
        <w:t xml:space="preserve">that the Communist threat was not </w:t>
      </w:r>
      <w:r w:rsidR="0072790A">
        <w:rPr>
          <w:rFonts w:ascii="Times New Roman" w:hAnsi="Times New Roman"/>
          <w:bCs/>
        </w:rPr>
        <w:t>yet strong enough to meet the United States</w:t>
      </w:r>
      <w:r w:rsidR="00513CD2">
        <w:rPr>
          <w:rFonts w:ascii="Times New Roman" w:hAnsi="Times New Roman"/>
          <w:bCs/>
        </w:rPr>
        <w:t xml:space="preserve"> head on, but that we should be wary.</w:t>
      </w:r>
      <w:r w:rsidR="00BD2524">
        <w:rPr>
          <w:rFonts w:ascii="Times New Roman" w:hAnsi="Times New Roman"/>
          <w:bCs/>
        </w:rPr>
        <w:t xml:space="preserve"> The idea of a secret force </w:t>
      </w:r>
      <w:r w:rsidR="000D715E">
        <w:rPr>
          <w:rFonts w:ascii="Times New Roman" w:hAnsi="Times New Roman"/>
          <w:bCs/>
        </w:rPr>
        <w:t xml:space="preserve">that could </w:t>
      </w:r>
      <w:r w:rsidR="002E7BE6">
        <w:rPr>
          <w:rFonts w:ascii="Times New Roman" w:hAnsi="Times New Roman"/>
          <w:bCs/>
        </w:rPr>
        <w:t>leak</w:t>
      </w:r>
      <w:r w:rsidR="000D715E">
        <w:rPr>
          <w:rFonts w:ascii="Times New Roman" w:hAnsi="Times New Roman"/>
          <w:bCs/>
        </w:rPr>
        <w:t xml:space="preserve"> information </w:t>
      </w:r>
      <w:r w:rsidR="00513CD2">
        <w:rPr>
          <w:rFonts w:ascii="Times New Roman" w:hAnsi="Times New Roman"/>
          <w:bCs/>
        </w:rPr>
        <w:t>frightened many high-r</w:t>
      </w:r>
      <w:r w:rsidR="00BD2524">
        <w:rPr>
          <w:rFonts w:ascii="Times New Roman" w:hAnsi="Times New Roman"/>
          <w:bCs/>
        </w:rPr>
        <w:t>anking officials.</w:t>
      </w:r>
      <w:r w:rsidR="006A7B93">
        <w:rPr>
          <w:rStyle w:val="FootnoteReference"/>
          <w:rFonts w:ascii="Times New Roman" w:hAnsi="Times New Roman"/>
          <w:bCs/>
        </w:rPr>
        <w:footnoteReference w:id="17"/>
      </w:r>
      <w:r w:rsidR="002E7BE6">
        <w:rPr>
          <w:rFonts w:ascii="Times New Roman" w:hAnsi="Times New Roman"/>
          <w:bCs/>
        </w:rPr>
        <w:t xml:space="preserve"> </w:t>
      </w:r>
      <w:r w:rsidR="008915F7">
        <w:rPr>
          <w:rFonts w:ascii="Times New Roman" w:hAnsi="Times New Roman"/>
          <w:bCs/>
        </w:rPr>
        <w:t>O</w:t>
      </w:r>
      <w:r w:rsidR="002E7BE6">
        <w:rPr>
          <w:rFonts w:ascii="Times New Roman" w:hAnsi="Times New Roman"/>
          <w:bCs/>
        </w:rPr>
        <w:t xml:space="preserve">fficials </w:t>
      </w:r>
      <w:r w:rsidR="008915F7">
        <w:rPr>
          <w:rFonts w:ascii="Times New Roman" w:hAnsi="Times New Roman"/>
          <w:bCs/>
        </w:rPr>
        <w:t xml:space="preserve">were </w:t>
      </w:r>
      <w:r w:rsidR="002E7BE6">
        <w:rPr>
          <w:rFonts w:ascii="Times New Roman" w:hAnsi="Times New Roman"/>
          <w:bCs/>
        </w:rPr>
        <w:t>worr</w:t>
      </w:r>
      <w:r w:rsidR="008915F7">
        <w:rPr>
          <w:rFonts w:ascii="Times New Roman" w:hAnsi="Times New Roman"/>
          <w:bCs/>
        </w:rPr>
        <w:t>ied</w:t>
      </w:r>
      <w:r w:rsidR="002E7BE6">
        <w:rPr>
          <w:rFonts w:ascii="Times New Roman" w:hAnsi="Times New Roman"/>
          <w:bCs/>
        </w:rPr>
        <w:t xml:space="preserve"> that information on the atomic bomb would be released to the Soviets. </w:t>
      </w:r>
    </w:p>
    <w:p w14:paraId="6B2D638C" w14:textId="517B46B8" w:rsidR="00513CD2" w:rsidRDefault="003B160C" w:rsidP="00D07F32">
      <w:pPr>
        <w:spacing w:line="480" w:lineRule="auto"/>
        <w:ind w:firstLine="720"/>
        <w:rPr>
          <w:rFonts w:ascii="Times New Roman" w:hAnsi="Times New Roman"/>
          <w:bCs/>
        </w:rPr>
      </w:pPr>
      <w:r>
        <w:rPr>
          <w:rFonts w:ascii="Times New Roman" w:hAnsi="Times New Roman"/>
          <w:bCs/>
        </w:rPr>
        <w:t xml:space="preserve">The government needed a way to make sure pertinent information was not leaked. </w:t>
      </w:r>
      <w:r w:rsidR="00DF6D39">
        <w:rPr>
          <w:rFonts w:ascii="Times New Roman" w:hAnsi="Times New Roman"/>
          <w:bCs/>
        </w:rPr>
        <w:t xml:space="preserve">The </w:t>
      </w:r>
      <w:r w:rsidR="000155CD">
        <w:rPr>
          <w:rFonts w:ascii="Times New Roman" w:hAnsi="Times New Roman"/>
          <w:bCs/>
        </w:rPr>
        <w:t>solution to their problem</w:t>
      </w:r>
      <w:r w:rsidR="00DF6D39">
        <w:rPr>
          <w:rFonts w:ascii="Times New Roman" w:hAnsi="Times New Roman"/>
          <w:bCs/>
        </w:rPr>
        <w:t xml:space="preserve"> was a spy program</w:t>
      </w:r>
      <w:r w:rsidR="00513CD2">
        <w:rPr>
          <w:rFonts w:ascii="Times New Roman" w:hAnsi="Times New Roman"/>
          <w:bCs/>
        </w:rPr>
        <w:t>. This idea was proposed by many, including Leslie Groves</w:t>
      </w:r>
      <w:r w:rsidR="00352C35">
        <w:rPr>
          <w:rFonts w:ascii="Times New Roman" w:hAnsi="Times New Roman"/>
          <w:bCs/>
        </w:rPr>
        <w:t>,</w:t>
      </w:r>
      <w:r w:rsidR="00513CD2">
        <w:rPr>
          <w:rFonts w:ascii="Times New Roman" w:hAnsi="Times New Roman"/>
          <w:bCs/>
        </w:rPr>
        <w:t xml:space="preserve"> as a way of countering </w:t>
      </w:r>
      <w:r w:rsidR="000C34B6">
        <w:rPr>
          <w:rFonts w:ascii="Times New Roman" w:hAnsi="Times New Roman"/>
          <w:bCs/>
        </w:rPr>
        <w:t>Soviet</w:t>
      </w:r>
      <w:r w:rsidR="00513CD2">
        <w:rPr>
          <w:rFonts w:ascii="Times New Roman" w:hAnsi="Times New Roman"/>
          <w:bCs/>
        </w:rPr>
        <w:t xml:space="preserve"> access to nuclear material and information.</w:t>
      </w:r>
      <w:r w:rsidR="008B412F">
        <w:rPr>
          <w:rStyle w:val="FootnoteReference"/>
          <w:rFonts w:ascii="Times New Roman" w:hAnsi="Times New Roman"/>
          <w:bCs/>
        </w:rPr>
        <w:footnoteReference w:id="18"/>
      </w:r>
      <w:r w:rsidR="00513CD2">
        <w:rPr>
          <w:rFonts w:ascii="Times New Roman" w:hAnsi="Times New Roman"/>
          <w:bCs/>
        </w:rPr>
        <w:t xml:space="preserve"> </w:t>
      </w:r>
      <w:r w:rsidR="003E3D52">
        <w:rPr>
          <w:rFonts w:ascii="Times New Roman" w:hAnsi="Times New Roman"/>
          <w:bCs/>
        </w:rPr>
        <w:t>The</w:t>
      </w:r>
      <w:r w:rsidR="000C34B6">
        <w:rPr>
          <w:rFonts w:ascii="Times New Roman" w:hAnsi="Times New Roman"/>
          <w:bCs/>
        </w:rPr>
        <w:t xml:space="preserve"> fear of the Soviets obtaining the bomb was so great that it led to the establishment of the first peacetime spy agency in the United States.</w:t>
      </w:r>
      <w:r w:rsidR="000155CD" w:rsidRPr="000155CD">
        <w:rPr>
          <w:rStyle w:val="FootnoteReference"/>
          <w:rFonts w:ascii="Times New Roman" w:hAnsi="Times New Roman"/>
          <w:bCs/>
        </w:rPr>
        <w:t xml:space="preserve"> </w:t>
      </w:r>
      <w:r w:rsidR="000155CD">
        <w:rPr>
          <w:rStyle w:val="FootnoteReference"/>
          <w:rFonts w:ascii="Times New Roman" w:hAnsi="Times New Roman"/>
          <w:bCs/>
        </w:rPr>
        <w:footnoteReference w:id="19"/>
      </w:r>
      <w:r w:rsidR="000155CD">
        <w:rPr>
          <w:rFonts w:ascii="Times New Roman" w:hAnsi="Times New Roman"/>
          <w:bCs/>
        </w:rPr>
        <w:t xml:space="preserve"> </w:t>
      </w:r>
      <w:r w:rsidR="000C34B6">
        <w:rPr>
          <w:rFonts w:ascii="Times New Roman" w:hAnsi="Times New Roman"/>
          <w:bCs/>
        </w:rPr>
        <w:t xml:space="preserve"> </w:t>
      </w:r>
      <w:r w:rsidR="000155CD">
        <w:rPr>
          <w:rFonts w:ascii="Times New Roman" w:hAnsi="Times New Roman"/>
          <w:bCs/>
        </w:rPr>
        <w:t>The protection of</w:t>
      </w:r>
      <w:r w:rsidR="00312481">
        <w:rPr>
          <w:rFonts w:ascii="Times New Roman" w:hAnsi="Times New Roman"/>
          <w:bCs/>
        </w:rPr>
        <w:t xml:space="preserve"> atomic</w:t>
      </w:r>
      <w:r w:rsidR="000155CD">
        <w:rPr>
          <w:rFonts w:ascii="Times New Roman" w:hAnsi="Times New Roman"/>
          <w:bCs/>
        </w:rPr>
        <w:t xml:space="preserve"> information was important enough that the government felt it was necessary to create </w:t>
      </w:r>
      <w:r w:rsidR="00312481">
        <w:rPr>
          <w:rFonts w:ascii="Times New Roman" w:hAnsi="Times New Roman"/>
          <w:bCs/>
        </w:rPr>
        <w:t>a spy agency</w:t>
      </w:r>
      <w:r w:rsidR="008915F7">
        <w:rPr>
          <w:rFonts w:ascii="Times New Roman" w:hAnsi="Times New Roman"/>
          <w:bCs/>
        </w:rPr>
        <w:t>,</w:t>
      </w:r>
      <w:r w:rsidR="00312481">
        <w:rPr>
          <w:rFonts w:ascii="Times New Roman" w:hAnsi="Times New Roman"/>
          <w:bCs/>
        </w:rPr>
        <w:t xml:space="preserve"> as well as other groups that would monitor information. </w:t>
      </w:r>
    </w:p>
    <w:p w14:paraId="1115F9BD" w14:textId="340CF7AA" w:rsidR="009075C3" w:rsidRDefault="006A2B48" w:rsidP="00D07F32">
      <w:pPr>
        <w:spacing w:line="480" w:lineRule="auto"/>
        <w:ind w:firstLine="720"/>
        <w:rPr>
          <w:rFonts w:ascii="Times New Roman" w:hAnsi="Times New Roman"/>
          <w:bCs/>
        </w:rPr>
      </w:pPr>
      <w:r>
        <w:rPr>
          <w:rFonts w:ascii="Times New Roman" w:hAnsi="Times New Roman"/>
          <w:bCs/>
        </w:rPr>
        <w:t xml:space="preserve">One of the major </w:t>
      </w:r>
      <w:r w:rsidR="008915F7">
        <w:rPr>
          <w:rFonts w:ascii="Times New Roman" w:hAnsi="Times New Roman"/>
          <w:bCs/>
        </w:rPr>
        <w:t xml:space="preserve">strategies for </w:t>
      </w:r>
      <w:r>
        <w:rPr>
          <w:rFonts w:ascii="Times New Roman" w:hAnsi="Times New Roman"/>
          <w:bCs/>
        </w:rPr>
        <w:t>protecting information was setting up intelligence groups to monitor the flow of information.</w:t>
      </w:r>
      <w:r w:rsidR="00DF6D39">
        <w:rPr>
          <w:rFonts w:ascii="Times New Roman" w:hAnsi="Times New Roman"/>
          <w:bCs/>
        </w:rPr>
        <w:t xml:space="preserve"> </w:t>
      </w:r>
      <w:r w:rsidR="009075C3">
        <w:rPr>
          <w:rFonts w:ascii="Times New Roman" w:hAnsi="Times New Roman"/>
          <w:bCs/>
        </w:rPr>
        <w:t xml:space="preserve">Truman set up an intelligence group, the Central Intelligence Group, after the reports of </w:t>
      </w:r>
      <w:r w:rsidR="009B6103">
        <w:rPr>
          <w:rFonts w:ascii="Times New Roman" w:hAnsi="Times New Roman"/>
          <w:bCs/>
        </w:rPr>
        <w:t>Soviet</w:t>
      </w:r>
      <w:r w:rsidR="009075C3">
        <w:rPr>
          <w:rFonts w:ascii="Times New Roman" w:hAnsi="Times New Roman"/>
          <w:bCs/>
        </w:rPr>
        <w:t xml:space="preserve"> espionage.</w:t>
      </w:r>
      <w:r w:rsidR="009075C3">
        <w:rPr>
          <w:rStyle w:val="FootnoteReference"/>
          <w:rFonts w:ascii="Times New Roman" w:hAnsi="Times New Roman"/>
          <w:bCs/>
        </w:rPr>
        <w:footnoteReference w:id="20"/>
      </w:r>
      <w:r w:rsidR="009075C3">
        <w:rPr>
          <w:rFonts w:ascii="Times New Roman" w:hAnsi="Times New Roman"/>
          <w:bCs/>
        </w:rPr>
        <w:t xml:space="preserve"> Truman did not receive congressional authority</w:t>
      </w:r>
      <w:r w:rsidR="000C34B6">
        <w:rPr>
          <w:rFonts w:ascii="Times New Roman" w:hAnsi="Times New Roman"/>
          <w:bCs/>
        </w:rPr>
        <w:t xml:space="preserve"> to establish the Central Intelligence Group</w:t>
      </w:r>
      <w:r w:rsidR="009075C3">
        <w:rPr>
          <w:rFonts w:ascii="Times New Roman" w:hAnsi="Times New Roman"/>
          <w:bCs/>
        </w:rPr>
        <w:t>. He also gave a secret fund of $15 million dollars to his new agency.</w:t>
      </w:r>
      <w:r w:rsidR="009075C3">
        <w:rPr>
          <w:rStyle w:val="FootnoteReference"/>
          <w:rFonts w:ascii="Times New Roman" w:hAnsi="Times New Roman"/>
          <w:bCs/>
        </w:rPr>
        <w:footnoteReference w:id="21"/>
      </w:r>
      <w:r w:rsidR="009075C3">
        <w:rPr>
          <w:rFonts w:ascii="Times New Roman" w:hAnsi="Times New Roman"/>
          <w:bCs/>
        </w:rPr>
        <w:t xml:space="preserve"> </w:t>
      </w:r>
      <w:r w:rsidR="00DF6D39">
        <w:rPr>
          <w:rFonts w:ascii="Times New Roman" w:hAnsi="Times New Roman"/>
          <w:bCs/>
        </w:rPr>
        <w:t xml:space="preserve">The issue of atomic information leakage was important enough to Truman that he felt that </w:t>
      </w:r>
      <w:r w:rsidR="000F4333">
        <w:rPr>
          <w:rFonts w:ascii="Times New Roman" w:hAnsi="Times New Roman"/>
          <w:bCs/>
        </w:rPr>
        <w:t>walking</w:t>
      </w:r>
      <w:r w:rsidR="00DF6D39">
        <w:rPr>
          <w:rFonts w:ascii="Times New Roman" w:hAnsi="Times New Roman"/>
          <w:bCs/>
        </w:rPr>
        <w:t xml:space="preserve"> the line between legal and illegal was acceptable</w:t>
      </w:r>
      <w:r>
        <w:rPr>
          <w:rFonts w:ascii="Times New Roman" w:hAnsi="Times New Roman"/>
          <w:bCs/>
        </w:rPr>
        <w:t>.</w:t>
      </w:r>
    </w:p>
    <w:p w14:paraId="67B88155" w14:textId="4BDD0AF1" w:rsidR="009075C3" w:rsidRDefault="006A2B48" w:rsidP="0087296C">
      <w:pPr>
        <w:spacing w:line="480" w:lineRule="auto"/>
        <w:ind w:firstLine="720"/>
        <w:rPr>
          <w:rFonts w:ascii="Times New Roman" w:hAnsi="Times New Roman"/>
          <w:bCs/>
        </w:rPr>
      </w:pPr>
      <w:r>
        <w:rPr>
          <w:rFonts w:ascii="Times New Roman" w:hAnsi="Times New Roman"/>
          <w:bCs/>
        </w:rPr>
        <w:lastRenderedPageBreak/>
        <w:t>Some of the most important changes to security came th</w:t>
      </w:r>
      <w:r w:rsidR="000F4333">
        <w:rPr>
          <w:rFonts w:ascii="Times New Roman" w:hAnsi="Times New Roman"/>
          <w:bCs/>
        </w:rPr>
        <w:t>rough t</w:t>
      </w:r>
      <w:r w:rsidR="00BD67C5">
        <w:rPr>
          <w:rFonts w:ascii="Times New Roman" w:hAnsi="Times New Roman"/>
          <w:bCs/>
        </w:rPr>
        <w:t>he military. These</w:t>
      </w:r>
      <w:r w:rsidR="008B412F">
        <w:rPr>
          <w:rFonts w:ascii="Times New Roman" w:hAnsi="Times New Roman"/>
          <w:bCs/>
        </w:rPr>
        <w:t xml:space="preserve"> change</w:t>
      </w:r>
      <w:r w:rsidR="000F4333">
        <w:rPr>
          <w:rFonts w:ascii="Times New Roman" w:hAnsi="Times New Roman"/>
          <w:bCs/>
        </w:rPr>
        <w:t>s</w:t>
      </w:r>
      <w:r>
        <w:rPr>
          <w:rFonts w:ascii="Times New Roman" w:hAnsi="Times New Roman"/>
          <w:bCs/>
        </w:rPr>
        <w:t xml:space="preserve"> established massive new age</w:t>
      </w:r>
      <w:r w:rsidR="000F4333">
        <w:rPr>
          <w:rFonts w:ascii="Times New Roman" w:hAnsi="Times New Roman"/>
          <w:bCs/>
        </w:rPr>
        <w:t>ncies that gave the government</w:t>
      </w:r>
      <w:r>
        <w:rPr>
          <w:rFonts w:ascii="Times New Roman" w:hAnsi="Times New Roman"/>
          <w:bCs/>
        </w:rPr>
        <w:t xml:space="preserve"> significantly </w:t>
      </w:r>
      <w:r w:rsidR="000F4333">
        <w:rPr>
          <w:rFonts w:ascii="Times New Roman" w:hAnsi="Times New Roman"/>
          <w:bCs/>
        </w:rPr>
        <w:t>greater</w:t>
      </w:r>
      <w:r>
        <w:rPr>
          <w:rFonts w:ascii="Times New Roman" w:hAnsi="Times New Roman"/>
          <w:bCs/>
        </w:rPr>
        <w:t xml:space="preserve"> power.</w:t>
      </w:r>
      <w:r w:rsidR="009075C3">
        <w:rPr>
          <w:rFonts w:ascii="Times New Roman" w:hAnsi="Times New Roman"/>
          <w:bCs/>
        </w:rPr>
        <w:t xml:space="preserve"> The National Security Act was passed on Sept</w:t>
      </w:r>
      <w:r w:rsidR="00481670">
        <w:rPr>
          <w:rFonts w:ascii="Times New Roman" w:hAnsi="Times New Roman"/>
          <w:bCs/>
        </w:rPr>
        <w:t xml:space="preserve">ember 18, 1947. </w:t>
      </w:r>
      <w:r w:rsidR="009075C3">
        <w:rPr>
          <w:rFonts w:ascii="Times New Roman" w:hAnsi="Times New Roman"/>
          <w:bCs/>
        </w:rPr>
        <w:t xml:space="preserve">Military intelligence was </w:t>
      </w:r>
      <w:r w:rsidR="0023445B">
        <w:rPr>
          <w:rFonts w:ascii="Times New Roman" w:hAnsi="Times New Roman"/>
          <w:bCs/>
        </w:rPr>
        <w:t>now centralized in a new office known as the Central Intelligence Agency (CIA.)</w:t>
      </w:r>
      <w:r w:rsidR="0087296C">
        <w:rPr>
          <w:rStyle w:val="FootnoteReference"/>
          <w:rFonts w:ascii="Times New Roman" w:hAnsi="Times New Roman"/>
          <w:bCs/>
        </w:rPr>
        <w:footnoteReference w:id="22"/>
      </w:r>
      <w:r w:rsidR="00BE3407">
        <w:rPr>
          <w:rFonts w:ascii="Times New Roman" w:hAnsi="Times New Roman"/>
          <w:bCs/>
        </w:rPr>
        <w:t xml:space="preserve"> With the National Security Act, the CIA was also allow</w:t>
      </w:r>
      <w:r w:rsidR="002A1F3C">
        <w:rPr>
          <w:rFonts w:ascii="Times New Roman" w:hAnsi="Times New Roman"/>
          <w:bCs/>
        </w:rPr>
        <w:t>ed</w:t>
      </w:r>
      <w:r w:rsidR="00BE3407">
        <w:rPr>
          <w:rFonts w:ascii="Times New Roman" w:hAnsi="Times New Roman"/>
          <w:bCs/>
        </w:rPr>
        <w:t xml:space="preserve"> to conduct covert activities</w:t>
      </w:r>
      <w:r w:rsidR="002A1F3C">
        <w:rPr>
          <w:rFonts w:ascii="Times New Roman" w:hAnsi="Times New Roman"/>
          <w:bCs/>
        </w:rPr>
        <w:t xml:space="preserve"> and gather information. </w:t>
      </w:r>
      <w:r w:rsidR="00BE3407">
        <w:rPr>
          <w:rFonts w:ascii="Times New Roman" w:hAnsi="Times New Roman"/>
          <w:bCs/>
        </w:rPr>
        <w:t xml:space="preserve"> </w:t>
      </w:r>
      <w:r w:rsidR="008915F7">
        <w:rPr>
          <w:rFonts w:ascii="Times New Roman" w:hAnsi="Times New Roman"/>
          <w:bCs/>
        </w:rPr>
        <w:t xml:space="preserve">It </w:t>
      </w:r>
      <w:r w:rsidR="00BE3407">
        <w:rPr>
          <w:rFonts w:ascii="Times New Roman" w:hAnsi="Times New Roman"/>
          <w:bCs/>
        </w:rPr>
        <w:t>could influence economic o</w:t>
      </w:r>
      <w:r w:rsidR="00185B2C">
        <w:rPr>
          <w:rFonts w:ascii="Times New Roman" w:hAnsi="Times New Roman"/>
          <w:bCs/>
        </w:rPr>
        <w:t>r</w:t>
      </w:r>
      <w:r w:rsidR="00BE3407">
        <w:rPr>
          <w:rFonts w:ascii="Times New Roman" w:hAnsi="Times New Roman"/>
          <w:bCs/>
        </w:rPr>
        <w:t xml:space="preserve"> mil</w:t>
      </w:r>
      <w:r w:rsidR="00CF5892">
        <w:rPr>
          <w:rFonts w:ascii="Times New Roman" w:hAnsi="Times New Roman"/>
          <w:bCs/>
        </w:rPr>
        <w:t xml:space="preserve">itary conditions internationally </w:t>
      </w:r>
      <w:r w:rsidR="0087296C">
        <w:rPr>
          <w:rFonts w:ascii="Times New Roman" w:hAnsi="Times New Roman"/>
          <w:bCs/>
        </w:rPr>
        <w:t>as long as the president found the action, “necessary to support identifiable policy objectives of the United States and is important to the national security of the United States.”</w:t>
      </w:r>
      <w:r w:rsidR="0087296C">
        <w:rPr>
          <w:rStyle w:val="FootnoteReference"/>
          <w:rFonts w:ascii="Times New Roman" w:hAnsi="Times New Roman"/>
          <w:bCs/>
        </w:rPr>
        <w:footnoteReference w:id="23"/>
      </w:r>
      <w:r w:rsidR="0087296C">
        <w:rPr>
          <w:rFonts w:ascii="Times New Roman" w:hAnsi="Times New Roman"/>
          <w:bCs/>
        </w:rPr>
        <w:t xml:space="preserve"> </w:t>
      </w:r>
      <w:r w:rsidR="00BE3407">
        <w:rPr>
          <w:rFonts w:ascii="Times New Roman" w:hAnsi="Times New Roman"/>
          <w:bCs/>
        </w:rPr>
        <w:t>These limits were routinely ignored</w:t>
      </w:r>
      <w:r w:rsidR="009B67CF">
        <w:rPr>
          <w:rFonts w:ascii="Times New Roman" w:hAnsi="Times New Roman"/>
          <w:bCs/>
        </w:rPr>
        <w:t>. It</w:t>
      </w:r>
      <w:r w:rsidR="003E3D52">
        <w:rPr>
          <w:rFonts w:ascii="Times New Roman" w:hAnsi="Times New Roman"/>
          <w:bCs/>
        </w:rPr>
        <w:t xml:space="preserve"> </w:t>
      </w:r>
      <w:r>
        <w:rPr>
          <w:rFonts w:ascii="Times New Roman" w:hAnsi="Times New Roman"/>
          <w:bCs/>
        </w:rPr>
        <w:t xml:space="preserve">has been shown that </w:t>
      </w:r>
      <w:r w:rsidR="00481670">
        <w:rPr>
          <w:rFonts w:ascii="Times New Roman" w:hAnsi="Times New Roman"/>
          <w:bCs/>
        </w:rPr>
        <w:t>th</w:t>
      </w:r>
      <w:r w:rsidR="003E3D52">
        <w:rPr>
          <w:rFonts w:ascii="Times New Roman" w:hAnsi="Times New Roman"/>
          <w:bCs/>
        </w:rPr>
        <w:t xml:space="preserve">e CIA’s international actions </w:t>
      </w:r>
      <w:r w:rsidR="008915F7">
        <w:rPr>
          <w:rFonts w:ascii="Times New Roman" w:hAnsi="Times New Roman"/>
          <w:bCs/>
        </w:rPr>
        <w:t xml:space="preserve">in the years following World War II </w:t>
      </w:r>
      <w:r w:rsidR="003E3D52">
        <w:rPr>
          <w:rFonts w:ascii="Times New Roman" w:hAnsi="Times New Roman"/>
          <w:bCs/>
        </w:rPr>
        <w:t>were</w:t>
      </w:r>
      <w:r w:rsidR="00481670">
        <w:rPr>
          <w:rFonts w:ascii="Times New Roman" w:hAnsi="Times New Roman"/>
          <w:bCs/>
        </w:rPr>
        <w:t xml:space="preserve"> responsible for overthrowing</w:t>
      </w:r>
      <w:r w:rsidR="00C97EE4">
        <w:rPr>
          <w:rFonts w:ascii="Times New Roman" w:hAnsi="Times New Roman"/>
          <w:bCs/>
        </w:rPr>
        <w:t xml:space="preserve"> many</w:t>
      </w:r>
      <w:r w:rsidR="00481670">
        <w:rPr>
          <w:rFonts w:ascii="Times New Roman" w:hAnsi="Times New Roman"/>
          <w:bCs/>
        </w:rPr>
        <w:t xml:space="preserve"> potential communist governments as a way to weaken the power of the Soviet Union.</w:t>
      </w:r>
      <w:r w:rsidR="00BE3407">
        <w:rPr>
          <w:rStyle w:val="FootnoteReference"/>
          <w:rFonts w:ascii="Times New Roman" w:hAnsi="Times New Roman"/>
          <w:bCs/>
        </w:rPr>
        <w:footnoteReference w:id="24"/>
      </w:r>
      <w:r w:rsidR="00BE3407">
        <w:rPr>
          <w:rFonts w:ascii="Times New Roman" w:hAnsi="Times New Roman"/>
          <w:bCs/>
        </w:rPr>
        <w:t xml:space="preserve"> The CIA was allowed to break laws as long as</w:t>
      </w:r>
      <w:r w:rsidR="00481670">
        <w:rPr>
          <w:rFonts w:ascii="Times New Roman" w:hAnsi="Times New Roman"/>
          <w:bCs/>
        </w:rPr>
        <w:t xml:space="preserve"> it was justified in stopping the spread of the enemy. If the Soviet threat was allowed to spread, it could </w:t>
      </w:r>
      <w:r w:rsidR="00CC2621">
        <w:rPr>
          <w:rFonts w:ascii="Times New Roman" w:hAnsi="Times New Roman"/>
          <w:bCs/>
        </w:rPr>
        <w:t>infiltrate the United States and take</w:t>
      </w:r>
      <w:r w:rsidR="00481670">
        <w:rPr>
          <w:rFonts w:ascii="Times New Roman" w:hAnsi="Times New Roman"/>
          <w:bCs/>
        </w:rPr>
        <w:t xml:space="preserve"> information we did not want to release.</w:t>
      </w:r>
      <w:r w:rsidR="00BE3407">
        <w:rPr>
          <w:rFonts w:ascii="Times New Roman" w:hAnsi="Times New Roman"/>
          <w:bCs/>
        </w:rPr>
        <w:t xml:space="preserve"> </w:t>
      </w:r>
    </w:p>
    <w:p w14:paraId="606E3F43" w14:textId="72046D91" w:rsidR="008F760E" w:rsidRDefault="000155CD" w:rsidP="008F760E">
      <w:pPr>
        <w:spacing w:line="480" w:lineRule="auto"/>
        <w:ind w:firstLine="720"/>
        <w:rPr>
          <w:rFonts w:ascii="Times New Roman" w:hAnsi="Times New Roman"/>
          <w:bCs/>
        </w:rPr>
      </w:pPr>
      <w:r>
        <w:rPr>
          <w:rFonts w:ascii="Times New Roman" w:hAnsi="Times New Roman"/>
          <w:bCs/>
        </w:rPr>
        <w:t xml:space="preserve">The </w:t>
      </w:r>
      <w:r w:rsidR="000652B7">
        <w:rPr>
          <w:rFonts w:ascii="Times New Roman" w:hAnsi="Times New Roman"/>
          <w:bCs/>
        </w:rPr>
        <w:t>National Security Act</w:t>
      </w:r>
      <w:r>
        <w:rPr>
          <w:rFonts w:ascii="Times New Roman" w:hAnsi="Times New Roman"/>
          <w:bCs/>
        </w:rPr>
        <w:t xml:space="preserve"> also created the National Security Council to give advice on national and international security matters</w:t>
      </w:r>
      <w:r w:rsidR="00285130">
        <w:rPr>
          <w:rFonts w:ascii="Times New Roman" w:hAnsi="Times New Roman"/>
          <w:bCs/>
        </w:rPr>
        <w:t xml:space="preserve">. The </w:t>
      </w:r>
      <w:r w:rsidR="008915F7">
        <w:rPr>
          <w:rFonts w:ascii="Times New Roman" w:hAnsi="Times New Roman"/>
          <w:bCs/>
        </w:rPr>
        <w:t xml:space="preserve">National Security Council </w:t>
      </w:r>
      <w:r w:rsidR="00285130">
        <w:rPr>
          <w:rFonts w:ascii="Times New Roman" w:hAnsi="Times New Roman"/>
          <w:bCs/>
        </w:rPr>
        <w:t xml:space="preserve">issued a series of reports on the current state of affairs on issues such as international threats. The </w:t>
      </w:r>
      <w:r w:rsidR="008915F7">
        <w:rPr>
          <w:rFonts w:ascii="Times New Roman" w:hAnsi="Times New Roman"/>
          <w:bCs/>
        </w:rPr>
        <w:t xml:space="preserve">changing </w:t>
      </w:r>
      <w:r w:rsidR="00481670">
        <w:rPr>
          <w:rFonts w:ascii="Times New Roman" w:hAnsi="Times New Roman"/>
          <w:bCs/>
        </w:rPr>
        <w:t xml:space="preserve">tone of reports </w:t>
      </w:r>
      <w:r w:rsidR="00DF1DFE">
        <w:rPr>
          <w:rFonts w:ascii="Times New Roman" w:hAnsi="Times New Roman"/>
          <w:bCs/>
        </w:rPr>
        <w:t>produced by</w:t>
      </w:r>
      <w:r w:rsidR="00481670">
        <w:rPr>
          <w:rFonts w:ascii="Times New Roman" w:hAnsi="Times New Roman"/>
          <w:bCs/>
        </w:rPr>
        <w:t xml:space="preserve"> the </w:t>
      </w:r>
      <w:r w:rsidR="008915F7">
        <w:rPr>
          <w:rFonts w:ascii="Times New Roman" w:hAnsi="Times New Roman"/>
          <w:bCs/>
        </w:rPr>
        <w:t xml:space="preserve">National Security Council </w:t>
      </w:r>
      <w:r w:rsidR="00481670">
        <w:rPr>
          <w:rFonts w:ascii="Times New Roman" w:hAnsi="Times New Roman"/>
          <w:bCs/>
        </w:rPr>
        <w:t>show</w:t>
      </w:r>
      <w:r w:rsidR="008B412F">
        <w:rPr>
          <w:rFonts w:ascii="Times New Roman" w:hAnsi="Times New Roman"/>
          <w:bCs/>
        </w:rPr>
        <w:t>s</w:t>
      </w:r>
      <w:r w:rsidR="00481670">
        <w:rPr>
          <w:rFonts w:ascii="Times New Roman" w:hAnsi="Times New Roman"/>
          <w:bCs/>
        </w:rPr>
        <w:t xml:space="preserve"> </w:t>
      </w:r>
      <w:r w:rsidR="008915F7">
        <w:rPr>
          <w:rFonts w:ascii="Times New Roman" w:hAnsi="Times New Roman"/>
          <w:bCs/>
        </w:rPr>
        <w:t>the</w:t>
      </w:r>
      <w:r w:rsidR="00481670">
        <w:rPr>
          <w:rFonts w:ascii="Times New Roman" w:hAnsi="Times New Roman"/>
          <w:bCs/>
        </w:rPr>
        <w:t xml:space="preserve"> effect the bomb had on the mindset of the government.</w:t>
      </w:r>
      <w:r w:rsidR="00EE4695">
        <w:rPr>
          <w:rFonts w:ascii="Times New Roman" w:hAnsi="Times New Roman"/>
          <w:bCs/>
        </w:rPr>
        <w:t xml:space="preserve"> </w:t>
      </w:r>
      <w:r w:rsidR="008B412F">
        <w:rPr>
          <w:rFonts w:ascii="Times New Roman" w:hAnsi="Times New Roman"/>
          <w:bCs/>
        </w:rPr>
        <w:t>A November 23</w:t>
      </w:r>
      <w:r w:rsidR="00285130">
        <w:rPr>
          <w:rFonts w:ascii="Times New Roman" w:hAnsi="Times New Roman"/>
          <w:bCs/>
        </w:rPr>
        <w:t>, 1948 report</w:t>
      </w:r>
      <w:r w:rsidR="008B412F">
        <w:rPr>
          <w:rFonts w:ascii="Times New Roman" w:hAnsi="Times New Roman"/>
          <w:bCs/>
        </w:rPr>
        <w:t xml:space="preserve"> (NSC 20)</w:t>
      </w:r>
      <w:r w:rsidR="00285130">
        <w:rPr>
          <w:rFonts w:ascii="Times New Roman" w:hAnsi="Times New Roman"/>
          <w:bCs/>
        </w:rPr>
        <w:t xml:space="preserve"> </w:t>
      </w:r>
      <w:r w:rsidR="008F760E">
        <w:rPr>
          <w:rFonts w:ascii="Times New Roman" w:hAnsi="Times New Roman"/>
          <w:bCs/>
        </w:rPr>
        <w:t>discussed wh</w:t>
      </w:r>
      <w:r w:rsidR="00285130">
        <w:rPr>
          <w:rFonts w:ascii="Times New Roman" w:hAnsi="Times New Roman"/>
          <w:bCs/>
        </w:rPr>
        <w:t>at would need to be done if war with the Soviet Union broke out</w:t>
      </w:r>
      <w:r w:rsidR="008F760E">
        <w:rPr>
          <w:rFonts w:ascii="Times New Roman" w:hAnsi="Times New Roman"/>
          <w:bCs/>
        </w:rPr>
        <w:t xml:space="preserve">. The document states that </w:t>
      </w:r>
      <w:r w:rsidR="008B412F">
        <w:rPr>
          <w:rFonts w:ascii="Times New Roman" w:hAnsi="Times New Roman"/>
          <w:bCs/>
        </w:rPr>
        <w:t>as the situation stands</w:t>
      </w:r>
      <w:r w:rsidR="008F760E">
        <w:rPr>
          <w:rFonts w:ascii="Times New Roman" w:hAnsi="Times New Roman"/>
          <w:bCs/>
        </w:rPr>
        <w:t xml:space="preserve">, the </w:t>
      </w:r>
      <w:r w:rsidR="009B6103">
        <w:rPr>
          <w:rFonts w:ascii="Times New Roman" w:hAnsi="Times New Roman"/>
          <w:bCs/>
        </w:rPr>
        <w:t>Soviet Union</w:t>
      </w:r>
      <w:r w:rsidR="008F760E">
        <w:rPr>
          <w:rFonts w:ascii="Times New Roman" w:hAnsi="Times New Roman"/>
          <w:bCs/>
        </w:rPr>
        <w:t xml:space="preserve"> could not hope to defeat the </w:t>
      </w:r>
      <w:r w:rsidR="0072790A">
        <w:rPr>
          <w:rFonts w:ascii="Times New Roman" w:hAnsi="Times New Roman"/>
          <w:bCs/>
        </w:rPr>
        <w:t xml:space="preserve">United States </w:t>
      </w:r>
      <w:r w:rsidR="008F760E">
        <w:rPr>
          <w:rFonts w:ascii="Times New Roman" w:hAnsi="Times New Roman"/>
          <w:bCs/>
        </w:rPr>
        <w:t xml:space="preserve">in war, but they could still attack other </w:t>
      </w:r>
      <w:r w:rsidR="008F760E">
        <w:rPr>
          <w:rFonts w:ascii="Times New Roman" w:hAnsi="Times New Roman"/>
          <w:bCs/>
        </w:rPr>
        <w:lastRenderedPageBreak/>
        <w:t>European countries.</w:t>
      </w:r>
      <w:r w:rsidR="009B67CF">
        <w:rPr>
          <w:rStyle w:val="FootnoteReference"/>
          <w:rFonts w:ascii="Times New Roman" w:hAnsi="Times New Roman"/>
          <w:bCs/>
        </w:rPr>
        <w:footnoteReference w:id="25"/>
      </w:r>
      <w:r w:rsidR="008F760E">
        <w:rPr>
          <w:rFonts w:ascii="Times New Roman" w:hAnsi="Times New Roman"/>
          <w:bCs/>
        </w:rPr>
        <w:t xml:space="preserve"> The tone of this document is serious, but there is no real sense of</w:t>
      </w:r>
      <w:r w:rsidR="000F4333">
        <w:rPr>
          <w:rFonts w:ascii="Times New Roman" w:hAnsi="Times New Roman"/>
          <w:bCs/>
        </w:rPr>
        <w:t xml:space="preserve"> urgency</w:t>
      </w:r>
      <w:r w:rsidR="008F760E">
        <w:rPr>
          <w:rFonts w:ascii="Times New Roman" w:hAnsi="Times New Roman"/>
          <w:bCs/>
        </w:rPr>
        <w:t xml:space="preserve">. The Soviets </w:t>
      </w:r>
      <w:r w:rsidR="000F4333">
        <w:rPr>
          <w:rFonts w:ascii="Times New Roman" w:hAnsi="Times New Roman"/>
          <w:bCs/>
        </w:rPr>
        <w:t xml:space="preserve">did not </w:t>
      </w:r>
      <w:r w:rsidR="008F760E">
        <w:rPr>
          <w:rFonts w:ascii="Times New Roman" w:hAnsi="Times New Roman"/>
          <w:bCs/>
        </w:rPr>
        <w:t xml:space="preserve">yet have control of an atomic bomb, so the priority of the </w:t>
      </w:r>
      <w:r w:rsidR="0072790A">
        <w:rPr>
          <w:rFonts w:ascii="Times New Roman" w:hAnsi="Times New Roman"/>
          <w:bCs/>
        </w:rPr>
        <w:t>American government</w:t>
      </w:r>
      <w:r w:rsidR="008F760E">
        <w:rPr>
          <w:rFonts w:ascii="Times New Roman" w:hAnsi="Times New Roman"/>
          <w:bCs/>
        </w:rPr>
        <w:t xml:space="preserve"> </w:t>
      </w:r>
      <w:r w:rsidR="000F4333">
        <w:rPr>
          <w:rFonts w:ascii="Times New Roman" w:hAnsi="Times New Roman"/>
          <w:bCs/>
        </w:rPr>
        <w:t>was</w:t>
      </w:r>
      <w:r w:rsidR="008F760E">
        <w:rPr>
          <w:rFonts w:ascii="Times New Roman" w:hAnsi="Times New Roman"/>
          <w:bCs/>
        </w:rPr>
        <w:t xml:space="preserve"> still to stop the spread of Soviet power in order to prevent</w:t>
      </w:r>
      <w:r w:rsidR="000F4333">
        <w:rPr>
          <w:rFonts w:ascii="Times New Roman" w:hAnsi="Times New Roman"/>
          <w:bCs/>
        </w:rPr>
        <w:t xml:space="preserve"> the</w:t>
      </w:r>
      <w:r w:rsidR="008F760E">
        <w:rPr>
          <w:rFonts w:ascii="Times New Roman" w:hAnsi="Times New Roman"/>
          <w:bCs/>
        </w:rPr>
        <w:t xml:space="preserve"> Sov</w:t>
      </w:r>
      <w:r w:rsidR="00285130">
        <w:rPr>
          <w:rFonts w:ascii="Times New Roman" w:hAnsi="Times New Roman"/>
          <w:bCs/>
        </w:rPr>
        <w:t>iet</w:t>
      </w:r>
      <w:r w:rsidR="000F4333">
        <w:rPr>
          <w:rFonts w:ascii="Times New Roman" w:hAnsi="Times New Roman"/>
          <w:bCs/>
        </w:rPr>
        <w:t>s</w:t>
      </w:r>
      <w:r w:rsidR="00285130">
        <w:rPr>
          <w:rFonts w:ascii="Times New Roman" w:hAnsi="Times New Roman"/>
          <w:bCs/>
        </w:rPr>
        <w:t xml:space="preserve"> </w:t>
      </w:r>
      <w:r w:rsidR="000F4333">
        <w:rPr>
          <w:rFonts w:ascii="Times New Roman" w:hAnsi="Times New Roman"/>
          <w:bCs/>
        </w:rPr>
        <w:t xml:space="preserve">from obtaining </w:t>
      </w:r>
      <w:r w:rsidR="00285130">
        <w:rPr>
          <w:rFonts w:ascii="Times New Roman" w:hAnsi="Times New Roman"/>
          <w:bCs/>
        </w:rPr>
        <w:t>nuclear arms.</w:t>
      </w:r>
    </w:p>
    <w:p w14:paraId="63540BE5" w14:textId="0C5946B0" w:rsidR="003F2057" w:rsidRDefault="00285130" w:rsidP="008F760E">
      <w:pPr>
        <w:spacing w:line="480" w:lineRule="auto"/>
        <w:ind w:firstLine="720"/>
        <w:rPr>
          <w:rFonts w:ascii="Times New Roman" w:hAnsi="Times New Roman"/>
          <w:bCs/>
        </w:rPr>
      </w:pPr>
      <w:r>
        <w:rPr>
          <w:rFonts w:ascii="Times New Roman" w:hAnsi="Times New Roman"/>
          <w:bCs/>
        </w:rPr>
        <w:t>A year later, the situation had changed substantially.</w:t>
      </w:r>
      <w:r w:rsidR="008F760E">
        <w:rPr>
          <w:rFonts w:ascii="Times New Roman" w:hAnsi="Times New Roman"/>
          <w:bCs/>
        </w:rPr>
        <w:t xml:space="preserve"> </w:t>
      </w:r>
      <w:r w:rsidR="003F2057">
        <w:rPr>
          <w:rFonts w:ascii="Times New Roman" w:hAnsi="Times New Roman"/>
          <w:bCs/>
        </w:rPr>
        <w:t xml:space="preserve">On August 29, 1949, the </w:t>
      </w:r>
      <w:r w:rsidR="009B6103">
        <w:rPr>
          <w:rFonts w:ascii="Times New Roman" w:hAnsi="Times New Roman"/>
          <w:bCs/>
        </w:rPr>
        <w:t>Soviet Union</w:t>
      </w:r>
      <w:r w:rsidR="003F2057">
        <w:rPr>
          <w:rFonts w:ascii="Times New Roman" w:hAnsi="Times New Roman"/>
          <w:bCs/>
        </w:rPr>
        <w:t xml:space="preserve"> dropped the atomic bomb RSD-1 at Semipalatinsk</w:t>
      </w:r>
      <w:r w:rsidR="0072790A">
        <w:rPr>
          <w:rFonts w:ascii="Times New Roman" w:hAnsi="Times New Roman"/>
          <w:bCs/>
        </w:rPr>
        <w:t>, Kazakh, SSR. The threat the United States</w:t>
      </w:r>
      <w:r w:rsidR="003F2057">
        <w:rPr>
          <w:rFonts w:ascii="Times New Roman" w:hAnsi="Times New Roman"/>
          <w:bCs/>
        </w:rPr>
        <w:t xml:space="preserve"> had feared was no</w:t>
      </w:r>
      <w:r w:rsidR="00185B2C">
        <w:rPr>
          <w:rFonts w:ascii="Times New Roman" w:hAnsi="Times New Roman"/>
          <w:bCs/>
        </w:rPr>
        <w:t>w</w:t>
      </w:r>
      <w:r w:rsidR="003F2057">
        <w:rPr>
          <w:rFonts w:ascii="Times New Roman" w:hAnsi="Times New Roman"/>
          <w:bCs/>
        </w:rPr>
        <w:t xml:space="preserve"> realized. </w:t>
      </w:r>
      <w:r w:rsidR="008F760E">
        <w:rPr>
          <w:rFonts w:ascii="Times New Roman" w:hAnsi="Times New Roman"/>
          <w:bCs/>
        </w:rPr>
        <w:t xml:space="preserve">The greatest power known to man was now in the hands of the enemy. For the government, this meant a shift to </w:t>
      </w:r>
      <w:r w:rsidR="008915F7">
        <w:rPr>
          <w:rFonts w:ascii="Times New Roman" w:hAnsi="Times New Roman"/>
          <w:bCs/>
        </w:rPr>
        <w:t xml:space="preserve">a </w:t>
      </w:r>
      <w:r w:rsidR="008F760E">
        <w:rPr>
          <w:rFonts w:ascii="Times New Roman" w:hAnsi="Times New Roman"/>
          <w:bCs/>
        </w:rPr>
        <w:t xml:space="preserve">more radical strategy to combat the massive Soviet </w:t>
      </w:r>
      <w:r w:rsidR="008915F7">
        <w:rPr>
          <w:rFonts w:ascii="Times New Roman" w:hAnsi="Times New Roman"/>
          <w:bCs/>
        </w:rPr>
        <w:t>t</w:t>
      </w:r>
      <w:r w:rsidR="008F760E">
        <w:rPr>
          <w:rFonts w:ascii="Times New Roman" w:hAnsi="Times New Roman"/>
          <w:bCs/>
        </w:rPr>
        <w:t>hreat.</w:t>
      </w:r>
    </w:p>
    <w:p w14:paraId="72A4C3AA" w14:textId="57F97C3E" w:rsidR="00B61709" w:rsidRDefault="00B61709" w:rsidP="0037092E">
      <w:pPr>
        <w:spacing w:line="480" w:lineRule="auto"/>
        <w:ind w:firstLine="720"/>
        <w:rPr>
          <w:rFonts w:ascii="Times New Roman" w:hAnsi="Times New Roman"/>
          <w:bCs/>
        </w:rPr>
      </w:pPr>
      <w:r>
        <w:rPr>
          <w:rFonts w:ascii="Times New Roman" w:hAnsi="Times New Roman"/>
          <w:bCs/>
        </w:rPr>
        <w:t xml:space="preserve">The </w:t>
      </w:r>
      <w:r w:rsidR="00CE1E92">
        <w:rPr>
          <w:rFonts w:ascii="Times New Roman" w:hAnsi="Times New Roman"/>
          <w:bCs/>
        </w:rPr>
        <w:t>N</w:t>
      </w:r>
      <w:r w:rsidR="008915F7">
        <w:rPr>
          <w:rFonts w:ascii="Times New Roman" w:hAnsi="Times New Roman"/>
          <w:bCs/>
        </w:rPr>
        <w:t>ational Security Council</w:t>
      </w:r>
      <w:r w:rsidR="00CE1E92">
        <w:rPr>
          <w:rFonts w:ascii="Times New Roman" w:hAnsi="Times New Roman"/>
          <w:bCs/>
        </w:rPr>
        <w:t xml:space="preserve"> put the most extreme measures forward in a report</w:t>
      </w:r>
      <w:r w:rsidR="0087296C">
        <w:rPr>
          <w:rFonts w:ascii="Times New Roman" w:hAnsi="Times New Roman"/>
          <w:bCs/>
        </w:rPr>
        <w:t xml:space="preserve"> on April 12</w:t>
      </w:r>
      <w:r w:rsidR="00285130">
        <w:rPr>
          <w:rFonts w:ascii="Times New Roman" w:hAnsi="Times New Roman"/>
          <w:bCs/>
        </w:rPr>
        <w:t xml:space="preserve">, 1950 (NSC 68.) </w:t>
      </w:r>
      <w:r>
        <w:rPr>
          <w:rFonts w:ascii="Times New Roman" w:hAnsi="Times New Roman"/>
          <w:bCs/>
        </w:rPr>
        <w:t xml:space="preserve">The report stated that within a few years, the Soviets could hope </w:t>
      </w:r>
      <w:r w:rsidR="00BD7A9A">
        <w:rPr>
          <w:rFonts w:ascii="Times New Roman" w:hAnsi="Times New Roman"/>
          <w:bCs/>
        </w:rPr>
        <w:t>to defeat t</w:t>
      </w:r>
      <w:r w:rsidR="0072790A">
        <w:rPr>
          <w:rFonts w:ascii="Times New Roman" w:hAnsi="Times New Roman"/>
          <w:bCs/>
        </w:rPr>
        <w:t>he United States</w:t>
      </w:r>
      <w:r w:rsidR="00067286">
        <w:rPr>
          <w:rFonts w:ascii="Times New Roman" w:hAnsi="Times New Roman"/>
          <w:bCs/>
        </w:rPr>
        <w:t xml:space="preserve"> in war</w:t>
      </w:r>
      <w:r w:rsidR="0072790A">
        <w:rPr>
          <w:rFonts w:ascii="Times New Roman" w:hAnsi="Times New Roman"/>
          <w:bCs/>
        </w:rPr>
        <w:t>.</w:t>
      </w:r>
      <w:r w:rsidR="00067286">
        <w:rPr>
          <w:rStyle w:val="FootnoteReference"/>
          <w:rFonts w:ascii="Times New Roman" w:hAnsi="Times New Roman"/>
          <w:bCs/>
        </w:rPr>
        <w:footnoteReference w:id="26"/>
      </w:r>
      <w:r w:rsidR="0072790A">
        <w:rPr>
          <w:rFonts w:ascii="Times New Roman" w:hAnsi="Times New Roman"/>
          <w:bCs/>
        </w:rPr>
        <w:t xml:space="preserve"> </w:t>
      </w:r>
      <w:r w:rsidR="004950FC">
        <w:rPr>
          <w:rFonts w:ascii="Times New Roman" w:hAnsi="Times New Roman"/>
          <w:bCs/>
        </w:rPr>
        <w:t>This shows the importance that the United States placed on the atomic bomb.</w:t>
      </w:r>
      <w:r w:rsidR="008F760E">
        <w:rPr>
          <w:rFonts w:ascii="Times New Roman" w:hAnsi="Times New Roman"/>
          <w:bCs/>
        </w:rPr>
        <w:t xml:space="preserve"> This was the first report that stated that the Soviets could defeat the </w:t>
      </w:r>
      <w:r w:rsidR="009B6103">
        <w:rPr>
          <w:rFonts w:ascii="Times New Roman" w:hAnsi="Times New Roman"/>
          <w:bCs/>
        </w:rPr>
        <w:t>United States</w:t>
      </w:r>
      <w:r w:rsidR="008F760E">
        <w:rPr>
          <w:rFonts w:ascii="Times New Roman" w:hAnsi="Times New Roman"/>
          <w:bCs/>
        </w:rPr>
        <w:t xml:space="preserve">. </w:t>
      </w:r>
      <w:r w:rsidR="00914744">
        <w:rPr>
          <w:rFonts w:ascii="Times New Roman" w:hAnsi="Times New Roman"/>
          <w:bCs/>
        </w:rPr>
        <w:t>The fear that the government had held for years was now realized.</w:t>
      </w:r>
      <w:r>
        <w:rPr>
          <w:rFonts w:ascii="Times New Roman" w:hAnsi="Times New Roman"/>
          <w:bCs/>
        </w:rPr>
        <w:t xml:space="preserve">  </w:t>
      </w:r>
    </w:p>
    <w:p w14:paraId="0640F67E" w14:textId="39F3F4AE" w:rsidR="00EC215A" w:rsidRDefault="004950FC" w:rsidP="0037092E">
      <w:pPr>
        <w:spacing w:line="480" w:lineRule="auto"/>
        <w:ind w:firstLine="720"/>
        <w:rPr>
          <w:rFonts w:ascii="Times New Roman" w:hAnsi="Times New Roman"/>
          <w:bCs/>
          <w:color w:val="1F497D" w:themeColor="text2"/>
        </w:rPr>
      </w:pPr>
      <w:r>
        <w:rPr>
          <w:rFonts w:ascii="Times New Roman" w:hAnsi="Times New Roman"/>
          <w:bCs/>
        </w:rPr>
        <w:t>B</w:t>
      </w:r>
      <w:r w:rsidR="00117497">
        <w:rPr>
          <w:rFonts w:ascii="Times New Roman" w:hAnsi="Times New Roman"/>
          <w:bCs/>
        </w:rPr>
        <w:t xml:space="preserve">ecause </w:t>
      </w:r>
      <w:r w:rsidR="00EC215A">
        <w:rPr>
          <w:rFonts w:ascii="Times New Roman" w:hAnsi="Times New Roman"/>
          <w:bCs/>
        </w:rPr>
        <w:t xml:space="preserve">the </w:t>
      </w:r>
      <w:r w:rsidR="00117497">
        <w:rPr>
          <w:rFonts w:ascii="Times New Roman" w:hAnsi="Times New Roman"/>
          <w:bCs/>
        </w:rPr>
        <w:t xml:space="preserve">government </w:t>
      </w:r>
      <w:r w:rsidR="00EC215A">
        <w:rPr>
          <w:rFonts w:ascii="Times New Roman" w:hAnsi="Times New Roman"/>
          <w:bCs/>
        </w:rPr>
        <w:t>fear</w:t>
      </w:r>
      <w:r w:rsidR="00117497">
        <w:rPr>
          <w:rFonts w:ascii="Times New Roman" w:hAnsi="Times New Roman"/>
          <w:bCs/>
        </w:rPr>
        <w:t>ed</w:t>
      </w:r>
      <w:r w:rsidR="00EC215A">
        <w:rPr>
          <w:rFonts w:ascii="Times New Roman" w:hAnsi="Times New Roman"/>
          <w:bCs/>
        </w:rPr>
        <w:t xml:space="preserve"> that the</w:t>
      </w:r>
      <w:r w:rsidR="00914744">
        <w:rPr>
          <w:rFonts w:ascii="Times New Roman" w:hAnsi="Times New Roman"/>
          <w:bCs/>
        </w:rPr>
        <w:t xml:space="preserve"> Soviets could strike anytime</w:t>
      </w:r>
      <w:r w:rsidR="00710957">
        <w:rPr>
          <w:rFonts w:ascii="Times New Roman" w:hAnsi="Times New Roman"/>
          <w:bCs/>
        </w:rPr>
        <w:t xml:space="preserve"> NSC 68 called for </w:t>
      </w:r>
      <w:r w:rsidR="00D67A34">
        <w:rPr>
          <w:rFonts w:ascii="Times New Roman" w:hAnsi="Times New Roman"/>
          <w:bCs/>
        </w:rPr>
        <w:t>an</w:t>
      </w:r>
      <w:r w:rsidR="00710957">
        <w:rPr>
          <w:rFonts w:ascii="Times New Roman" w:hAnsi="Times New Roman"/>
          <w:bCs/>
        </w:rPr>
        <w:t xml:space="preserve"> increase of the military budget from $13.5 million to $50 million annually.</w:t>
      </w:r>
      <w:r w:rsidR="00710957">
        <w:rPr>
          <w:rStyle w:val="FootnoteReference"/>
          <w:rFonts w:ascii="Times New Roman" w:hAnsi="Times New Roman"/>
          <w:bCs/>
        </w:rPr>
        <w:footnoteReference w:id="27"/>
      </w:r>
      <w:r w:rsidR="00710957">
        <w:rPr>
          <w:rFonts w:ascii="Times New Roman" w:hAnsi="Times New Roman"/>
          <w:bCs/>
        </w:rPr>
        <w:t xml:space="preserve"> In addition, </w:t>
      </w:r>
      <w:r w:rsidR="00336131">
        <w:rPr>
          <w:rFonts w:ascii="Times New Roman" w:hAnsi="Times New Roman"/>
          <w:bCs/>
        </w:rPr>
        <w:t>the document called for the production of more nuclear arms.</w:t>
      </w:r>
      <w:r w:rsidR="00710957">
        <w:rPr>
          <w:rFonts w:ascii="Times New Roman" w:hAnsi="Times New Roman"/>
          <w:bCs/>
        </w:rPr>
        <w:t xml:space="preserve"> NSC 68 fu</w:t>
      </w:r>
      <w:r w:rsidR="009B6103">
        <w:rPr>
          <w:rFonts w:ascii="Times New Roman" w:hAnsi="Times New Roman"/>
          <w:bCs/>
        </w:rPr>
        <w:t>rther went on to say that the United States</w:t>
      </w:r>
      <w:r w:rsidR="00710957">
        <w:rPr>
          <w:rFonts w:ascii="Times New Roman" w:hAnsi="Times New Roman"/>
          <w:bCs/>
        </w:rPr>
        <w:t xml:space="preserve"> </w:t>
      </w:r>
      <w:r w:rsidR="000F4333">
        <w:rPr>
          <w:rFonts w:ascii="Times New Roman" w:hAnsi="Times New Roman"/>
          <w:bCs/>
        </w:rPr>
        <w:t xml:space="preserve">could not </w:t>
      </w:r>
      <w:r w:rsidR="00117497">
        <w:rPr>
          <w:rFonts w:ascii="Times New Roman" w:hAnsi="Times New Roman"/>
          <w:bCs/>
        </w:rPr>
        <w:t>adopt a purely defensive policy with respect to using nuclear weapons</w:t>
      </w:r>
      <w:r w:rsidR="00EC215A">
        <w:rPr>
          <w:rFonts w:ascii="Times New Roman" w:hAnsi="Times New Roman"/>
          <w:bCs/>
          <w:color w:val="1F497D" w:themeColor="text2"/>
        </w:rPr>
        <w:t>:</w:t>
      </w:r>
      <w:r w:rsidR="00710957" w:rsidRPr="00FC358C">
        <w:rPr>
          <w:rFonts w:ascii="Times New Roman" w:hAnsi="Times New Roman"/>
          <w:bCs/>
          <w:color w:val="1F497D" w:themeColor="text2"/>
        </w:rPr>
        <w:t xml:space="preserve"> </w:t>
      </w:r>
    </w:p>
    <w:p w14:paraId="0F5DC3A4" w14:textId="3E3BD1C2" w:rsidR="00EC215A" w:rsidRDefault="00EC215A" w:rsidP="007B1AF6">
      <w:pPr>
        <w:ind w:left="720"/>
        <w:rPr>
          <w:rFonts w:ascii="Times New Roman" w:hAnsi="Times New Roman"/>
          <w:bCs/>
        </w:rPr>
      </w:pPr>
      <w:r>
        <w:rPr>
          <w:rFonts w:ascii="Times New Roman" w:hAnsi="Times New Roman"/>
          <w:bCs/>
        </w:rPr>
        <w:t xml:space="preserve">It has been suggested that we announce that we will not use atomic weapons except in retaliation against prior use of such weapons by an aggressor… in our present situation of </w:t>
      </w:r>
      <w:r>
        <w:rPr>
          <w:rFonts w:ascii="Times New Roman" w:hAnsi="Times New Roman"/>
          <w:bCs/>
        </w:rPr>
        <w:lastRenderedPageBreak/>
        <w:t>relative unpreparedness in conventional weapons, such a declaration would be interpreted by the U.S.S.R. as an admission of great weakness… we cannot make such a d</w:t>
      </w:r>
      <w:r w:rsidR="007B1AF6">
        <w:rPr>
          <w:rFonts w:ascii="Times New Roman" w:hAnsi="Times New Roman"/>
          <w:bCs/>
        </w:rPr>
        <w:t xml:space="preserve">eclaration in good faith until we are confident that we </w:t>
      </w:r>
      <w:r w:rsidR="004950FC">
        <w:rPr>
          <w:rFonts w:ascii="Times New Roman" w:hAnsi="Times New Roman"/>
          <w:bCs/>
        </w:rPr>
        <w:t xml:space="preserve">will </w:t>
      </w:r>
      <w:r w:rsidR="007B1AF6">
        <w:rPr>
          <w:rFonts w:ascii="Times New Roman" w:hAnsi="Times New Roman"/>
          <w:bCs/>
        </w:rPr>
        <w:t>be in a position of obtaining our objectives without war.</w:t>
      </w:r>
      <w:r w:rsidR="007B1AF6">
        <w:rPr>
          <w:rStyle w:val="FootnoteReference"/>
          <w:rFonts w:ascii="Times New Roman" w:hAnsi="Times New Roman"/>
          <w:bCs/>
        </w:rPr>
        <w:footnoteReference w:id="28"/>
      </w:r>
    </w:p>
    <w:p w14:paraId="5BD7BCA6" w14:textId="77777777" w:rsidR="007B1AF6" w:rsidRPr="00EC215A" w:rsidRDefault="007B1AF6" w:rsidP="007B1AF6">
      <w:pPr>
        <w:ind w:left="720"/>
        <w:rPr>
          <w:rFonts w:ascii="Times New Roman" w:hAnsi="Times New Roman"/>
          <w:bCs/>
        </w:rPr>
      </w:pPr>
    </w:p>
    <w:p w14:paraId="302B5ACC" w14:textId="00E5F09B" w:rsidR="00710774" w:rsidRPr="00117497" w:rsidRDefault="00117497" w:rsidP="00117497">
      <w:pPr>
        <w:spacing w:line="480" w:lineRule="auto"/>
        <w:rPr>
          <w:rFonts w:ascii="Times New Roman" w:hAnsi="Times New Roman"/>
          <w:bCs/>
        </w:rPr>
      </w:pPr>
      <w:r>
        <w:rPr>
          <w:rFonts w:ascii="Times New Roman" w:hAnsi="Times New Roman"/>
          <w:bCs/>
        </w:rPr>
        <w:t xml:space="preserve">The increase in military spending and a more aggressive policy for using nuclear weapons were direct reactions to the power of the bomb and the fear of a Soviet attack. </w:t>
      </w:r>
      <w:r w:rsidR="00CE1E92">
        <w:rPr>
          <w:rFonts w:ascii="Times New Roman" w:hAnsi="Times New Roman"/>
          <w:bCs/>
        </w:rPr>
        <w:t>Prior to the Soviet Union obtaining the bomb, the United States did not see the Soviets as a direct threat. This changed as soon as the Soviets developed a bomb</w:t>
      </w:r>
      <w:r w:rsidR="00C97EE4">
        <w:rPr>
          <w:rFonts w:ascii="Times New Roman" w:hAnsi="Times New Roman"/>
          <w:bCs/>
        </w:rPr>
        <w:t>.</w:t>
      </w:r>
      <w:r w:rsidR="00CE1E92">
        <w:rPr>
          <w:rFonts w:ascii="Times New Roman" w:hAnsi="Times New Roman"/>
          <w:bCs/>
        </w:rPr>
        <w:t xml:space="preserve"> </w:t>
      </w:r>
      <w:r w:rsidR="00C97EE4">
        <w:rPr>
          <w:rFonts w:ascii="Times New Roman" w:hAnsi="Times New Roman"/>
          <w:bCs/>
        </w:rPr>
        <w:t>Once the Soviets had a bomb of their own, the</w:t>
      </w:r>
      <w:r w:rsidR="00CE1E92">
        <w:rPr>
          <w:rFonts w:ascii="Times New Roman" w:hAnsi="Times New Roman"/>
          <w:bCs/>
        </w:rPr>
        <w:t xml:space="preserve"> United States felt that they had to adopt a more aggressive military policy.</w:t>
      </w:r>
    </w:p>
    <w:p w14:paraId="5B80B621" w14:textId="104C1459" w:rsidR="00E46896" w:rsidRDefault="00E46896" w:rsidP="00E46896">
      <w:pPr>
        <w:spacing w:line="480" w:lineRule="auto"/>
        <w:ind w:firstLine="720"/>
        <w:rPr>
          <w:rFonts w:ascii="Times New Roman" w:hAnsi="Times New Roman"/>
          <w:bCs/>
        </w:rPr>
      </w:pPr>
      <w:r>
        <w:rPr>
          <w:rFonts w:ascii="Times New Roman" w:hAnsi="Times New Roman"/>
          <w:bCs/>
        </w:rPr>
        <w:t xml:space="preserve">The fear </w:t>
      </w:r>
      <w:r w:rsidR="000F4333">
        <w:rPr>
          <w:rFonts w:ascii="Times New Roman" w:hAnsi="Times New Roman"/>
          <w:bCs/>
        </w:rPr>
        <w:t>of the atomic bomb was the main</w:t>
      </w:r>
      <w:r>
        <w:rPr>
          <w:rFonts w:ascii="Times New Roman" w:hAnsi="Times New Roman"/>
          <w:bCs/>
        </w:rPr>
        <w:t xml:space="preserve"> justification for these new policies of national security, but it </w:t>
      </w:r>
      <w:r w:rsidR="00D67A34">
        <w:rPr>
          <w:rFonts w:ascii="Times New Roman" w:hAnsi="Times New Roman"/>
          <w:bCs/>
        </w:rPr>
        <w:t xml:space="preserve">can be </w:t>
      </w:r>
      <w:r>
        <w:rPr>
          <w:rFonts w:ascii="Times New Roman" w:hAnsi="Times New Roman"/>
          <w:bCs/>
        </w:rPr>
        <w:t>argue</w:t>
      </w:r>
      <w:r w:rsidR="00D67A34">
        <w:rPr>
          <w:rFonts w:ascii="Times New Roman" w:hAnsi="Times New Roman"/>
          <w:bCs/>
        </w:rPr>
        <w:t>d</w:t>
      </w:r>
      <w:r>
        <w:rPr>
          <w:rFonts w:ascii="Times New Roman" w:hAnsi="Times New Roman"/>
          <w:bCs/>
        </w:rPr>
        <w:t xml:space="preserve"> that the fear of Communism was what </w:t>
      </w:r>
      <w:r w:rsidR="000F4333">
        <w:rPr>
          <w:rFonts w:ascii="Times New Roman" w:hAnsi="Times New Roman"/>
          <w:bCs/>
        </w:rPr>
        <w:t>led</w:t>
      </w:r>
      <w:r>
        <w:rPr>
          <w:rFonts w:ascii="Times New Roman" w:hAnsi="Times New Roman"/>
          <w:bCs/>
        </w:rPr>
        <w:t xml:space="preserve"> </w:t>
      </w:r>
      <w:r w:rsidR="00D67A34">
        <w:rPr>
          <w:rFonts w:ascii="Times New Roman" w:hAnsi="Times New Roman"/>
          <w:bCs/>
        </w:rPr>
        <w:t xml:space="preserve">to </w:t>
      </w:r>
      <w:r>
        <w:rPr>
          <w:rFonts w:ascii="Times New Roman" w:hAnsi="Times New Roman"/>
          <w:bCs/>
        </w:rPr>
        <w:t xml:space="preserve">these changes. The idea that Communist spies were everywhere, and that they </w:t>
      </w:r>
      <w:r w:rsidR="000F4333">
        <w:rPr>
          <w:rFonts w:ascii="Times New Roman" w:hAnsi="Times New Roman"/>
          <w:bCs/>
        </w:rPr>
        <w:t>intended to cause revolution in the United States</w:t>
      </w:r>
      <w:r w:rsidR="00D67A34">
        <w:rPr>
          <w:rFonts w:ascii="Times New Roman" w:hAnsi="Times New Roman"/>
          <w:bCs/>
        </w:rPr>
        <w:t>,</w:t>
      </w:r>
      <w:r>
        <w:rPr>
          <w:rFonts w:ascii="Times New Roman" w:hAnsi="Times New Roman"/>
          <w:bCs/>
        </w:rPr>
        <w:t xml:space="preserve"> could have certainly brought about a sense of fear. However, United States</w:t>
      </w:r>
      <w:r w:rsidR="00C97EE4">
        <w:rPr>
          <w:rFonts w:ascii="Times New Roman" w:hAnsi="Times New Roman"/>
          <w:bCs/>
        </w:rPr>
        <w:t xml:space="preserve"> government</w:t>
      </w:r>
      <w:r>
        <w:rPr>
          <w:rFonts w:ascii="Times New Roman" w:hAnsi="Times New Roman"/>
          <w:bCs/>
        </w:rPr>
        <w:t xml:space="preserve"> was not actually afraid of the Communist country as a whole, but the idea of what a rogue nation could do with the bomb.</w:t>
      </w:r>
      <w:r w:rsidR="007121EF">
        <w:rPr>
          <w:rFonts w:ascii="Times New Roman" w:hAnsi="Times New Roman"/>
          <w:bCs/>
        </w:rPr>
        <w:t xml:space="preserve"> </w:t>
      </w:r>
      <w:r>
        <w:rPr>
          <w:rFonts w:ascii="Times New Roman" w:hAnsi="Times New Roman"/>
          <w:bCs/>
        </w:rPr>
        <w:t xml:space="preserve">Any country in conflict with the </w:t>
      </w:r>
      <w:r w:rsidR="009B6103">
        <w:rPr>
          <w:rFonts w:ascii="Times New Roman" w:hAnsi="Times New Roman"/>
          <w:bCs/>
        </w:rPr>
        <w:t>United States</w:t>
      </w:r>
      <w:r>
        <w:rPr>
          <w:rFonts w:ascii="Times New Roman" w:hAnsi="Times New Roman"/>
          <w:bCs/>
        </w:rPr>
        <w:t xml:space="preserve"> that had the ability to create at atomic bomb would have received the same treatment. </w:t>
      </w:r>
      <w:r w:rsidR="007121EF">
        <w:rPr>
          <w:rFonts w:ascii="Times New Roman" w:hAnsi="Times New Roman"/>
          <w:bCs/>
        </w:rPr>
        <w:t>The Communist form of government was an obvious way to differentiate the Soviet Union from the United States and demonstrate why the Soviet Union was a threat.</w:t>
      </w:r>
      <w:r>
        <w:rPr>
          <w:rFonts w:ascii="Times New Roman" w:hAnsi="Times New Roman"/>
          <w:bCs/>
        </w:rPr>
        <w:t xml:space="preserve"> Communism was merely</w:t>
      </w:r>
      <w:r w:rsidR="007121EF">
        <w:rPr>
          <w:rFonts w:ascii="Times New Roman" w:hAnsi="Times New Roman"/>
          <w:bCs/>
        </w:rPr>
        <w:t xml:space="preserve"> a convenient target to distract from the real fear, Soviet control of the bomb.</w:t>
      </w:r>
    </w:p>
    <w:p w14:paraId="33318B42" w14:textId="03D100F2" w:rsidR="00A2101E" w:rsidRPr="006D2F15" w:rsidRDefault="00640DB7" w:rsidP="006D2F15">
      <w:pPr>
        <w:spacing w:line="480" w:lineRule="auto"/>
        <w:ind w:firstLine="720"/>
        <w:rPr>
          <w:rFonts w:ascii="Times New Roman" w:hAnsi="Times New Roman"/>
          <w:bCs/>
        </w:rPr>
      </w:pPr>
      <w:r>
        <w:rPr>
          <w:rFonts w:ascii="Times New Roman" w:hAnsi="Times New Roman"/>
          <w:bCs/>
        </w:rPr>
        <w:t xml:space="preserve">The atomic bomb had a profound impact on the </w:t>
      </w:r>
      <w:r w:rsidR="00C45956">
        <w:rPr>
          <w:rFonts w:ascii="Times New Roman" w:hAnsi="Times New Roman"/>
          <w:bCs/>
        </w:rPr>
        <w:t>United States government in the years after World War II. The bomb was a major driver of changes the government implemented during this time.</w:t>
      </w:r>
      <w:r w:rsidR="00105579">
        <w:rPr>
          <w:rFonts w:ascii="Times New Roman" w:hAnsi="Times New Roman"/>
          <w:bCs/>
        </w:rPr>
        <w:t xml:space="preserve"> </w:t>
      </w:r>
      <w:r w:rsidR="00C45956">
        <w:rPr>
          <w:rFonts w:ascii="Times New Roman" w:hAnsi="Times New Roman"/>
          <w:bCs/>
        </w:rPr>
        <w:t>A policy of scientific control that was used during the creation of the bomb was continued after the War had ended because the government wanted to make sur</w:t>
      </w:r>
      <w:r w:rsidR="00C12FF7">
        <w:rPr>
          <w:rFonts w:ascii="Times New Roman" w:hAnsi="Times New Roman"/>
          <w:bCs/>
        </w:rPr>
        <w:t xml:space="preserve">e it had control over this new powerful science. The control that was exhibited was unprecedented during </w:t>
      </w:r>
      <w:r w:rsidR="00C12FF7">
        <w:rPr>
          <w:rFonts w:ascii="Times New Roman" w:hAnsi="Times New Roman"/>
          <w:bCs/>
        </w:rPr>
        <w:lastRenderedPageBreak/>
        <w:t xml:space="preserve">peacetime. The United States wanted to use the new power it had gained with the bomb to establish itself as the most powerful country in the world. The government used demonstrations of the bomb to foreign nations to cement the image of American power in the minds of foreign nations. The government also proposed new </w:t>
      </w:r>
      <w:r w:rsidR="00851A4A">
        <w:rPr>
          <w:rFonts w:ascii="Times New Roman" w:hAnsi="Times New Roman"/>
          <w:bCs/>
        </w:rPr>
        <w:t xml:space="preserve">policies for </w:t>
      </w:r>
      <w:r w:rsidR="00C12FF7">
        <w:rPr>
          <w:rFonts w:ascii="Times New Roman" w:hAnsi="Times New Roman"/>
          <w:bCs/>
        </w:rPr>
        <w:t>international regulati</w:t>
      </w:r>
      <w:r w:rsidR="00851A4A">
        <w:rPr>
          <w:rFonts w:ascii="Times New Roman" w:hAnsi="Times New Roman"/>
          <w:bCs/>
        </w:rPr>
        <w:t xml:space="preserve">on of atomic energy that </w:t>
      </w:r>
      <w:r w:rsidR="00C12FF7">
        <w:rPr>
          <w:rFonts w:ascii="Times New Roman" w:hAnsi="Times New Roman"/>
          <w:bCs/>
        </w:rPr>
        <w:t xml:space="preserve">would </w:t>
      </w:r>
      <w:r w:rsidR="00851A4A">
        <w:rPr>
          <w:rFonts w:ascii="Times New Roman" w:hAnsi="Times New Roman"/>
          <w:bCs/>
        </w:rPr>
        <w:t>ensure the continuing atomic dominance of the United States. Despite the ways the United States used the bomb to exert it</w:t>
      </w:r>
      <w:r w:rsidR="0087528A">
        <w:rPr>
          <w:rFonts w:ascii="Times New Roman" w:hAnsi="Times New Roman"/>
          <w:bCs/>
        </w:rPr>
        <w:t xml:space="preserve">s power on the world, it was afraid of the power the bomb held in the hands of an enemy. This fear drove them to develop espionage programs and policies that would increase military strength. </w:t>
      </w:r>
      <w:r w:rsidR="00A2101E">
        <w:rPr>
          <w:rFonts w:ascii="Times New Roman" w:hAnsi="Times New Roman"/>
          <w:bCs/>
        </w:rPr>
        <w:t xml:space="preserve">In these ways, the legacy of the atomic bomb continued to mold government actions. </w:t>
      </w:r>
    </w:p>
    <w:p w14:paraId="45AF8BD3" w14:textId="51B549FD" w:rsidR="00361671" w:rsidRPr="00A77447" w:rsidRDefault="000736F7" w:rsidP="00A77447">
      <w:pPr>
        <w:spacing w:line="480" w:lineRule="auto"/>
        <w:ind w:firstLine="720"/>
        <w:rPr>
          <w:rFonts w:ascii="Times New Roman" w:hAnsi="Times New Roman"/>
          <w:bCs/>
        </w:rPr>
      </w:pPr>
      <w:r>
        <w:rPr>
          <w:rFonts w:ascii="Times New Roman" w:hAnsi="Times New Roman"/>
          <w:bCs/>
        </w:rPr>
        <w:t xml:space="preserve">Just as </w:t>
      </w:r>
      <w:r w:rsidR="00A77447">
        <w:rPr>
          <w:rFonts w:ascii="Times New Roman" w:hAnsi="Times New Roman"/>
          <w:bCs/>
        </w:rPr>
        <w:t>fear drove government actions after</w:t>
      </w:r>
      <w:r>
        <w:rPr>
          <w:rFonts w:ascii="Times New Roman" w:hAnsi="Times New Roman"/>
          <w:bCs/>
        </w:rPr>
        <w:t xml:space="preserve"> 1945, the same influence is seen in </w:t>
      </w:r>
      <w:r w:rsidR="00A77447">
        <w:rPr>
          <w:rFonts w:ascii="Times New Roman" w:hAnsi="Times New Roman"/>
          <w:bCs/>
        </w:rPr>
        <w:t xml:space="preserve">the </w:t>
      </w:r>
      <w:r>
        <w:rPr>
          <w:rFonts w:ascii="Times New Roman" w:hAnsi="Times New Roman"/>
          <w:bCs/>
        </w:rPr>
        <w:t>present day</w:t>
      </w:r>
      <w:r w:rsidR="00361671">
        <w:rPr>
          <w:rFonts w:ascii="Times New Roman" w:hAnsi="Times New Roman"/>
          <w:bCs/>
        </w:rPr>
        <w:t xml:space="preserve">. After the terrorist attacks on 9/11, massive changes were made to security in the country. </w:t>
      </w:r>
      <w:r w:rsidR="00A77447">
        <w:rPr>
          <w:rFonts w:ascii="Times New Roman" w:hAnsi="Times New Roman"/>
          <w:bCs/>
        </w:rPr>
        <w:t xml:space="preserve">Security was overhauled </w:t>
      </w:r>
      <w:r>
        <w:rPr>
          <w:rFonts w:ascii="Times New Roman" w:hAnsi="Times New Roman"/>
          <w:bCs/>
        </w:rPr>
        <w:t>in places like airports to defend against future terrorist attacks.</w:t>
      </w:r>
      <w:r w:rsidR="00361671">
        <w:rPr>
          <w:rFonts w:ascii="Times New Roman" w:hAnsi="Times New Roman"/>
          <w:bCs/>
        </w:rPr>
        <w:t xml:space="preserve"> In addition, the Department of Homeland Se</w:t>
      </w:r>
      <w:r>
        <w:rPr>
          <w:rFonts w:ascii="Times New Roman" w:hAnsi="Times New Roman"/>
          <w:bCs/>
        </w:rPr>
        <w:t>curity was created</w:t>
      </w:r>
      <w:r w:rsidR="00361671">
        <w:rPr>
          <w:rFonts w:ascii="Times New Roman" w:hAnsi="Times New Roman"/>
          <w:bCs/>
        </w:rPr>
        <w:t xml:space="preserve"> </w:t>
      </w:r>
      <w:r>
        <w:rPr>
          <w:rFonts w:ascii="Times New Roman" w:hAnsi="Times New Roman"/>
          <w:bCs/>
        </w:rPr>
        <w:t>as a way to combat the terrorist threat.</w:t>
      </w:r>
      <w:r w:rsidR="00A77447">
        <w:rPr>
          <w:rFonts w:ascii="Times New Roman" w:hAnsi="Times New Roman"/>
          <w:bCs/>
        </w:rPr>
        <w:t xml:space="preserve"> A</w:t>
      </w:r>
      <w:r>
        <w:rPr>
          <w:rFonts w:ascii="Times New Roman" w:hAnsi="Times New Roman"/>
          <w:bCs/>
        </w:rPr>
        <w:t xml:space="preserve">s they did after World War II when security was heightened and </w:t>
      </w:r>
      <w:r w:rsidR="00A77447">
        <w:rPr>
          <w:rFonts w:ascii="Times New Roman" w:hAnsi="Times New Roman"/>
          <w:bCs/>
        </w:rPr>
        <w:t>new agencies like the CIA were</w:t>
      </w:r>
      <w:r>
        <w:rPr>
          <w:rFonts w:ascii="Times New Roman" w:hAnsi="Times New Roman"/>
          <w:bCs/>
        </w:rPr>
        <w:t xml:space="preserve"> created,</w:t>
      </w:r>
      <w:r w:rsidR="00A77447">
        <w:rPr>
          <w:rFonts w:ascii="Times New Roman" w:hAnsi="Times New Roman"/>
          <w:bCs/>
        </w:rPr>
        <w:t xml:space="preserve"> nearly 60 years later</w:t>
      </w:r>
      <w:r w:rsidR="00C97EE4">
        <w:rPr>
          <w:rFonts w:ascii="Times New Roman" w:hAnsi="Times New Roman"/>
          <w:bCs/>
        </w:rPr>
        <w:t>,</w:t>
      </w:r>
      <w:r w:rsidR="00A77447">
        <w:rPr>
          <w:rFonts w:ascii="Times New Roman" w:hAnsi="Times New Roman"/>
          <w:bCs/>
        </w:rPr>
        <w:t xml:space="preserve"> the American government is still responding to fear in the same way</w:t>
      </w:r>
      <w:r>
        <w:rPr>
          <w:rFonts w:ascii="Times New Roman" w:hAnsi="Times New Roman"/>
          <w:bCs/>
        </w:rPr>
        <w:t xml:space="preserve">. </w:t>
      </w:r>
    </w:p>
    <w:p w14:paraId="5DFF49DA" w14:textId="60246C74" w:rsidR="00704CEB" w:rsidRPr="00704CEB" w:rsidRDefault="00704CEB" w:rsidP="00704CEB">
      <w:pPr>
        <w:spacing w:line="480" w:lineRule="auto"/>
        <w:ind w:firstLine="720"/>
        <w:rPr>
          <w:rFonts w:ascii="Times New Roman" w:hAnsi="Times New Roman"/>
          <w:bCs/>
        </w:rPr>
      </w:pPr>
      <w:r>
        <w:rPr>
          <w:rFonts w:ascii="Times New Roman" w:hAnsi="Times New Roman"/>
          <w:bCs/>
        </w:rPr>
        <w:t>The five years after the war set precedents for the United States that are visible even today. Over time, the CIA</w:t>
      </w:r>
      <w:r w:rsidRPr="00704CEB">
        <w:rPr>
          <w:rFonts w:ascii="Times New Roman" w:hAnsi="Times New Roman"/>
          <w:bCs/>
        </w:rPr>
        <w:t xml:space="preserve"> diversified much more than initially anticipated</w:t>
      </w:r>
      <w:r w:rsidR="00C97EE4">
        <w:rPr>
          <w:rFonts w:ascii="Times New Roman" w:hAnsi="Times New Roman"/>
          <w:bCs/>
        </w:rPr>
        <w:t>, as</w:t>
      </w:r>
      <w:r w:rsidRPr="00704CEB">
        <w:rPr>
          <w:rFonts w:ascii="Times New Roman" w:hAnsi="Times New Roman"/>
          <w:bCs/>
        </w:rPr>
        <w:t xml:space="preserve"> </w:t>
      </w:r>
      <w:r w:rsidR="0023445B">
        <w:rPr>
          <w:rFonts w:ascii="Times New Roman" w:hAnsi="Times New Roman"/>
          <w:bCs/>
        </w:rPr>
        <w:t>it was not required to follow strict guidelines</w:t>
      </w:r>
      <w:r w:rsidRPr="00704CEB">
        <w:rPr>
          <w:rFonts w:ascii="Times New Roman" w:hAnsi="Times New Roman"/>
          <w:bCs/>
        </w:rPr>
        <w:t xml:space="preserve">. Its original task of gathering information </w:t>
      </w:r>
      <w:r w:rsidR="00361671">
        <w:rPr>
          <w:rFonts w:ascii="Times New Roman" w:hAnsi="Times New Roman"/>
          <w:bCs/>
        </w:rPr>
        <w:t>was</w:t>
      </w:r>
      <w:r w:rsidRPr="00704CEB">
        <w:rPr>
          <w:rFonts w:ascii="Times New Roman" w:hAnsi="Times New Roman"/>
          <w:bCs/>
        </w:rPr>
        <w:t xml:space="preserve"> forgotten. The National Security Agency (NSA) </w:t>
      </w:r>
      <w:r>
        <w:rPr>
          <w:rFonts w:ascii="Times New Roman" w:hAnsi="Times New Roman"/>
          <w:bCs/>
        </w:rPr>
        <w:t>was created as a way to monitor the information that was</w:t>
      </w:r>
      <w:r w:rsidR="00361671">
        <w:rPr>
          <w:rFonts w:ascii="Times New Roman" w:hAnsi="Times New Roman"/>
          <w:bCs/>
        </w:rPr>
        <w:t xml:space="preserve"> originally supposed to be watched</w:t>
      </w:r>
      <w:r>
        <w:rPr>
          <w:rFonts w:ascii="Times New Roman" w:hAnsi="Times New Roman"/>
          <w:bCs/>
        </w:rPr>
        <w:t xml:space="preserve"> by the CIA</w:t>
      </w:r>
      <w:r w:rsidRPr="00704CEB">
        <w:rPr>
          <w:rFonts w:ascii="Times New Roman" w:hAnsi="Times New Roman"/>
          <w:bCs/>
        </w:rPr>
        <w:t xml:space="preserve">. It was not to engage in covert activity. </w:t>
      </w:r>
      <w:r w:rsidR="00DF1DFE">
        <w:rPr>
          <w:rFonts w:ascii="Times New Roman" w:hAnsi="Times New Roman"/>
          <w:bCs/>
        </w:rPr>
        <w:t>But like</w:t>
      </w:r>
      <w:r w:rsidR="00361671">
        <w:rPr>
          <w:rFonts w:ascii="Times New Roman" w:hAnsi="Times New Roman"/>
          <w:bCs/>
        </w:rPr>
        <w:t xml:space="preserve"> the CIA, the NSA </w:t>
      </w:r>
      <w:r w:rsidR="00A77447">
        <w:rPr>
          <w:rFonts w:ascii="Times New Roman" w:hAnsi="Times New Roman"/>
          <w:bCs/>
        </w:rPr>
        <w:t>overstepped its original purposes</w:t>
      </w:r>
      <w:r w:rsidR="00361671">
        <w:rPr>
          <w:rFonts w:ascii="Times New Roman" w:hAnsi="Times New Roman"/>
          <w:bCs/>
        </w:rPr>
        <w:t>. Recent reports have shown that the NSA has been illegally wiretapping and gaining personal information</w:t>
      </w:r>
      <w:r w:rsidRPr="00704CEB">
        <w:rPr>
          <w:rFonts w:ascii="Times New Roman" w:hAnsi="Times New Roman"/>
          <w:bCs/>
        </w:rPr>
        <w:t xml:space="preserve">. </w:t>
      </w:r>
      <w:r w:rsidR="00A77447">
        <w:rPr>
          <w:rFonts w:ascii="Times New Roman" w:hAnsi="Times New Roman"/>
          <w:bCs/>
        </w:rPr>
        <w:t xml:space="preserve">As the CIA was allowed to do before, </w:t>
      </w:r>
      <w:r w:rsidR="00A77447">
        <w:rPr>
          <w:rFonts w:ascii="Times New Roman" w:hAnsi="Times New Roman"/>
          <w:bCs/>
        </w:rPr>
        <w:lastRenderedPageBreak/>
        <w:t xml:space="preserve">because the fear of the bomb was so great, the NSA was given greater privileges </w:t>
      </w:r>
      <w:r w:rsidR="00622BAE">
        <w:rPr>
          <w:rFonts w:ascii="Times New Roman" w:hAnsi="Times New Roman"/>
          <w:bCs/>
        </w:rPr>
        <w:t>in response to the fear of terrorism.</w:t>
      </w:r>
    </w:p>
    <w:p w14:paraId="1C8556D4" w14:textId="569958A1" w:rsidR="000D715E" w:rsidRDefault="00622BAE" w:rsidP="007C2292">
      <w:pPr>
        <w:spacing w:line="480" w:lineRule="auto"/>
        <w:ind w:firstLine="720"/>
        <w:rPr>
          <w:rFonts w:ascii="Times New Roman" w:hAnsi="Times New Roman"/>
          <w:bCs/>
        </w:rPr>
      </w:pPr>
      <w:r>
        <w:rPr>
          <w:rFonts w:ascii="Times New Roman" w:hAnsi="Times New Roman"/>
          <w:bCs/>
        </w:rPr>
        <w:t xml:space="preserve">The atomic bomb can be seen as a game changer for the United States during the period after World War II because it represented both </w:t>
      </w:r>
      <w:r w:rsidR="00827EF5">
        <w:rPr>
          <w:rFonts w:ascii="Times New Roman" w:hAnsi="Times New Roman"/>
          <w:bCs/>
        </w:rPr>
        <w:t>great power and a great threat. The United States needed to be prepared for what they would do if they were attacked by a nuclear weapon.</w:t>
      </w:r>
      <w:r w:rsidR="005544EF">
        <w:rPr>
          <w:rFonts w:ascii="Times New Roman" w:hAnsi="Times New Roman"/>
          <w:bCs/>
        </w:rPr>
        <w:t xml:space="preserve"> </w:t>
      </w:r>
      <w:r w:rsidR="00827EF5">
        <w:rPr>
          <w:rFonts w:ascii="Times New Roman" w:hAnsi="Times New Roman"/>
          <w:bCs/>
        </w:rPr>
        <w:t xml:space="preserve">If this were to happen, war would break out immediately. </w:t>
      </w:r>
      <w:r w:rsidR="005544EF">
        <w:rPr>
          <w:rFonts w:ascii="Times New Roman" w:hAnsi="Times New Roman"/>
          <w:bCs/>
        </w:rPr>
        <w:t>The bomb ha</w:t>
      </w:r>
      <w:r w:rsidR="00827EF5">
        <w:rPr>
          <w:rFonts w:ascii="Times New Roman" w:hAnsi="Times New Roman"/>
          <w:bCs/>
        </w:rPr>
        <w:t>d the power to begin a war. Once the Soviet Union had obtained the bomb</w:t>
      </w:r>
      <w:r w:rsidR="009B6103">
        <w:rPr>
          <w:rFonts w:ascii="Times New Roman" w:hAnsi="Times New Roman"/>
          <w:bCs/>
        </w:rPr>
        <w:t>, the United States</w:t>
      </w:r>
      <w:r w:rsidR="005544EF">
        <w:rPr>
          <w:rFonts w:ascii="Times New Roman" w:hAnsi="Times New Roman"/>
          <w:bCs/>
        </w:rPr>
        <w:t xml:space="preserve"> had to be ready to wage war at all time</w:t>
      </w:r>
      <w:r w:rsidR="00827EF5">
        <w:rPr>
          <w:rFonts w:ascii="Times New Roman" w:hAnsi="Times New Roman"/>
          <w:bCs/>
        </w:rPr>
        <w:t>s.</w:t>
      </w:r>
      <w:r w:rsidR="005544EF">
        <w:rPr>
          <w:rFonts w:ascii="Times New Roman" w:hAnsi="Times New Roman"/>
          <w:bCs/>
        </w:rPr>
        <w:t xml:space="preserve"> As </w:t>
      </w:r>
      <w:r w:rsidR="00386DE7">
        <w:rPr>
          <w:rFonts w:ascii="Times New Roman" w:hAnsi="Times New Roman"/>
          <w:bCs/>
        </w:rPr>
        <w:t>British</w:t>
      </w:r>
      <w:r w:rsidR="005544EF">
        <w:rPr>
          <w:rFonts w:ascii="Times New Roman" w:hAnsi="Times New Roman"/>
          <w:bCs/>
        </w:rPr>
        <w:t xml:space="preserve"> Writer George Orwell wrote in </w:t>
      </w:r>
      <w:r w:rsidR="00827EF5">
        <w:rPr>
          <w:rFonts w:ascii="Times New Roman" w:hAnsi="Times New Roman"/>
          <w:bCs/>
        </w:rPr>
        <w:t xml:space="preserve">the book </w:t>
      </w:r>
      <w:r w:rsidR="00827EF5">
        <w:rPr>
          <w:rFonts w:ascii="Times New Roman" w:hAnsi="Times New Roman"/>
          <w:bCs/>
          <w:i/>
        </w:rPr>
        <w:t>1984</w:t>
      </w:r>
      <w:r w:rsidR="005544EF">
        <w:rPr>
          <w:rFonts w:ascii="Times New Roman" w:hAnsi="Times New Roman"/>
          <w:bCs/>
        </w:rPr>
        <w:t>, “War is Peace.”</w:t>
      </w:r>
      <w:r w:rsidR="005544EF">
        <w:rPr>
          <w:rStyle w:val="FootnoteReference"/>
          <w:rFonts w:ascii="Times New Roman" w:hAnsi="Times New Roman"/>
          <w:bCs/>
        </w:rPr>
        <w:footnoteReference w:id="29"/>
      </w:r>
      <w:r w:rsidR="005544EF">
        <w:rPr>
          <w:rFonts w:ascii="Times New Roman" w:hAnsi="Times New Roman"/>
          <w:bCs/>
        </w:rPr>
        <w:t xml:space="preserve"> </w:t>
      </w:r>
      <w:r w:rsidR="00827EF5">
        <w:rPr>
          <w:rFonts w:ascii="Times New Roman" w:hAnsi="Times New Roman"/>
          <w:bCs/>
        </w:rPr>
        <w:t>Measures that were previously considered appropriate during wartime were now consider</w:t>
      </w:r>
      <w:r w:rsidR="0030742E">
        <w:rPr>
          <w:rFonts w:ascii="Times New Roman" w:hAnsi="Times New Roman"/>
          <w:bCs/>
        </w:rPr>
        <w:t>ed acceptable during peacetime.</w:t>
      </w:r>
      <w:r w:rsidR="0030742E" w:rsidRPr="0030742E">
        <w:rPr>
          <w:rFonts w:ascii="Times New Roman" w:hAnsi="Times New Roman"/>
          <w:bCs/>
        </w:rPr>
        <w:t xml:space="preserve"> </w:t>
      </w:r>
      <w:r w:rsidR="0030742E">
        <w:rPr>
          <w:rFonts w:ascii="Times New Roman" w:hAnsi="Times New Roman"/>
          <w:bCs/>
        </w:rPr>
        <w:t xml:space="preserve">The atomic bomb changed what was considered normal peacetime policy. </w:t>
      </w:r>
      <w:r w:rsidR="00386DE7">
        <w:rPr>
          <w:rFonts w:ascii="Times New Roman" w:hAnsi="Times New Roman"/>
          <w:bCs/>
        </w:rPr>
        <w:t>T</w:t>
      </w:r>
      <w:r w:rsidR="00827EF5">
        <w:rPr>
          <w:rFonts w:ascii="Times New Roman" w:hAnsi="Times New Roman"/>
          <w:bCs/>
        </w:rPr>
        <w:t xml:space="preserve">he </w:t>
      </w:r>
      <w:r w:rsidR="0030742E">
        <w:rPr>
          <w:rFonts w:ascii="Times New Roman" w:hAnsi="Times New Roman"/>
          <w:bCs/>
        </w:rPr>
        <w:t xml:space="preserve">norm for the </w:t>
      </w:r>
      <w:r w:rsidR="00827EF5">
        <w:rPr>
          <w:rFonts w:ascii="Times New Roman" w:hAnsi="Times New Roman"/>
          <w:bCs/>
        </w:rPr>
        <w:t>American go</w:t>
      </w:r>
      <w:r w:rsidR="009B6103">
        <w:rPr>
          <w:rFonts w:ascii="Times New Roman" w:hAnsi="Times New Roman"/>
          <w:bCs/>
        </w:rPr>
        <w:t>vernment</w:t>
      </w:r>
      <w:r w:rsidR="0030742E">
        <w:rPr>
          <w:rFonts w:ascii="Times New Roman" w:hAnsi="Times New Roman"/>
          <w:bCs/>
        </w:rPr>
        <w:t xml:space="preserve"> was now</w:t>
      </w:r>
      <w:r w:rsidR="00386DE7">
        <w:rPr>
          <w:rFonts w:ascii="Times New Roman" w:hAnsi="Times New Roman"/>
          <w:bCs/>
        </w:rPr>
        <w:t xml:space="preserve"> a permanent state of preparation for war. </w:t>
      </w:r>
    </w:p>
    <w:p w14:paraId="3C57EB05" w14:textId="6EE99501" w:rsidR="00BC2A4B" w:rsidRDefault="0072483C" w:rsidP="0047364F">
      <w:pPr>
        <w:spacing w:line="480" w:lineRule="auto"/>
        <w:ind w:firstLine="720"/>
        <w:rPr>
          <w:rFonts w:ascii="Times New Roman" w:hAnsi="Times New Roman"/>
          <w:bCs/>
        </w:rPr>
      </w:pPr>
      <w:r>
        <w:rPr>
          <w:rFonts w:ascii="Times New Roman" w:hAnsi="Times New Roman"/>
          <w:bCs/>
        </w:rPr>
        <w:t xml:space="preserve"> </w:t>
      </w:r>
    </w:p>
    <w:p w14:paraId="587D67C5" w14:textId="77777777" w:rsidR="00BC2A4B" w:rsidRDefault="00BC2A4B" w:rsidP="0047364F">
      <w:pPr>
        <w:spacing w:line="480" w:lineRule="auto"/>
        <w:ind w:firstLine="720"/>
        <w:rPr>
          <w:rFonts w:ascii="Times New Roman" w:hAnsi="Times New Roman"/>
          <w:bCs/>
          <w:vertAlign w:val="superscript"/>
        </w:rPr>
      </w:pPr>
    </w:p>
    <w:p w14:paraId="4D635032" w14:textId="77777777" w:rsidR="0047364F" w:rsidRPr="0047364F" w:rsidRDefault="0047364F" w:rsidP="0047364F">
      <w:pPr>
        <w:spacing w:line="480" w:lineRule="auto"/>
        <w:ind w:firstLine="720"/>
        <w:rPr>
          <w:rFonts w:ascii="Times New Roman" w:hAnsi="Times New Roman"/>
          <w:bCs/>
          <w:vertAlign w:val="superscript"/>
        </w:rPr>
      </w:pPr>
    </w:p>
    <w:p w14:paraId="3A3EFF52" w14:textId="77777777" w:rsidR="00B44ECF" w:rsidRDefault="00B44ECF" w:rsidP="00B44ECF">
      <w:pPr>
        <w:spacing w:line="480" w:lineRule="auto"/>
        <w:rPr>
          <w:rFonts w:ascii="Times New Roman" w:hAnsi="Times New Roman" w:cs="Times New Roman"/>
        </w:rPr>
      </w:pPr>
    </w:p>
    <w:p w14:paraId="2302871D" w14:textId="64553D23" w:rsidR="00335D65" w:rsidRPr="006576EB" w:rsidRDefault="00335D65" w:rsidP="00520AF2">
      <w:pPr>
        <w:spacing w:line="480" w:lineRule="auto"/>
        <w:ind w:firstLine="720"/>
        <w:rPr>
          <w:rFonts w:ascii="Times New Roman" w:hAnsi="Times New Roman" w:cs="Times New Roman"/>
        </w:rPr>
      </w:pPr>
      <w:r>
        <w:rPr>
          <w:rFonts w:ascii="Times New Roman" w:hAnsi="Times New Roman" w:cs="Times New Roman"/>
        </w:rPr>
        <w:tab/>
      </w:r>
    </w:p>
    <w:p w14:paraId="116C4430" w14:textId="77777777" w:rsidR="00D61225" w:rsidRPr="00814BFD" w:rsidRDefault="00D61225" w:rsidP="00814BFD">
      <w:pPr>
        <w:spacing w:line="480" w:lineRule="auto"/>
        <w:rPr>
          <w:rFonts w:ascii="Times New Roman" w:hAnsi="Times New Roman" w:cs="Times New Roman"/>
        </w:rPr>
      </w:pPr>
    </w:p>
    <w:sectPr w:rsidR="00D61225" w:rsidRPr="00814BFD" w:rsidSect="006D2F1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BACB1" w14:textId="77777777" w:rsidR="00C97EE4" w:rsidRDefault="00C97EE4" w:rsidP="00814BFD">
      <w:r>
        <w:separator/>
      </w:r>
    </w:p>
  </w:endnote>
  <w:endnote w:type="continuationSeparator" w:id="0">
    <w:p w14:paraId="6EFC7BB9" w14:textId="77777777" w:rsidR="00C97EE4" w:rsidRDefault="00C97EE4" w:rsidP="0081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B0690" w14:textId="77777777" w:rsidR="00C97EE4" w:rsidRDefault="00C97EE4" w:rsidP="006D2F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362A20" w14:textId="77777777" w:rsidR="00C97EE4" w:rsidRDefault="00C97EE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3BD13" w14:textId="77777777" w:rsidR="00C97EE4" w:rsidRDefault="00C97EE4" w:rsidP="006D2F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0BBA">
      <w:rPr>
        <w:rStyle w:val="PageNumber"/>
        <w:noProof/>
      </w:rPr>
      <w:t>13</w:t>
    </w:r>
    <w:r>
      <w:rPr>
        <w:rStyle w:val="PageNumber"/>
      </w:rPr>
      <w:fldChar w:fldCharType="end"/>
    </w:r>
  </w:p>
  <w:p w14:paraId="1BA5CCEF" w14:textId="77777777" w:rsidR="00C97EE4" w:rsidRDefault="00C97E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1995A" w14:textId="77777777" w:rsidR="00C97EE4" w:rsidRDefault="00C97EE4" w:rsidP="00814BFD">
      <w:r>
        <w:separator/>
      </w:r>
    </w:p>
  </w:footnote>
  <w:footnote w:type="continuationSeparator" w:id="0">
    <w:p w14:paraId="58472E9D" w14:textId="77777777" w:rsidR="00C97EE4" w:rsidRDefault="00C97EE4" w:rsidP="00814BFD">
      <w:r>
        <w:continuationSeparator/>
      </w:r>
    </w:p>
  </w:footnote>
  <w:footnote w:id="1">
    <w:p w14:paraId="326C0F42" w14:textId="56481858" w:rsidR="00C97EE4" w:rsidRPr="007B1AF6" w:rsidRDefault="00C97EE4" w:rsidP="00F75F37">
      <w:pPr>
        <w:pStyle w:val="FootnoteText"/>
        <w:rPr>
          <w:rFonts w:ascii="Times New Roman" w:hAnsi="Times New Roman" w:cs="Times New Roman"/>
        </w:rPr>
      </w:pPr>
      <w:r w:rsidRPr="007B1AF6">
        <w:rPr>
          <w:rStyle w:val="FootnoteReference"/>
          <w:rFonts w:ascii="Times New Roman" w:hAnsi="Times New Roman" w:cs="Times New Roman"/>
        </w:rPr>
        <w:footnoteRef/>
      </w:r>
      <w:r w:rsidRPr="007B1AF6">
        <w:rPr>
          <w:rFonts w:ascii="Times New Roman" w:hAnsi="Times New Roman" w:cs="Times New Roman"/>
        </w:rPr>
        <w:t xml:space="preserve"> </w:t>
      </w:r>
      <w:r w:rsidRPr="007B1AF6">
        <w:rPr>
          <w:rFonts w:ascii="Times New Roman" w:hAnsi="Times New Roman" w:cs="Times New Roman"/>
          <w:i/>
        </w:rPr>
        <w:t>The Decision to Drop the Bomb</w:t>
      </w:r>
      <w:r w:rsidRPr="007B1AF6">
        <w:rPr>
          <w:rFonts w:ascii="Times New Roman" w:hAnsi="Times New Roman" w:cs="Times New Roman"/>
        </w:rPr>
        <w:t>, produced by</w:t>
      </w:r>
      <w:r>
        <w:rPr>
          <w:rFonts w:ascii="Times New Roman" w:hAnsi="Times New Roman" w:cs="Times New Roman"/>
        </w:rPr>
        <w:t xml:space="preserve"> Fred Freed (1965; NBC White Pap</w:t>
      </w:r>
      <w:r w:rsidRPr="007B1AF6">
        <w:rPr>
          <w:rFonts w:ascii="Times New Roman" w:hAnsi="Times New Roman" w:cs="Times New Roman"/>
        </w:rPr>
        <w:t>er), Television.</w:t>
      </w:r>
    </w:p>
  </w:footnote>
  <w:footnote w:id="2">
    <w:p w14:paraId="1A83166F" w14:textId="633A1C9E" w:rsidR="00C97EE4" w:rsidRPr="007B1AF6" w:rsidRDefault="00C97EE4">
      <w:pPr>
        <w:pStyle w:val="FootnoteText"/>
        <w:rPr>
          <w:rFonts w:ascii="Times New Roman" w:hAnsi="Times New Roman" w:cs="Times New Roman"/>
        </w:rPr>
      </w:pPr>
      <w:r w:rsidRPr="007B1AF6">
        <w:rPr>
          <w:rStyle w:val="FootnoteReference"/>
          <w:rFonts w:ascii="Times New Roman" w:hAnsi="Times New Roman" w:cs="Times New Roman"/>
        </w:rPr>
        <w:footnoteRef/>
      </w:r>
      <w:r w:rsidRPr="007B1AF6">
        <w:rPr>
          <w:rFonts w:ascii="Times New Roman" w:hAnsi="Times New Roman" w:cs="Times New Roman"/>
        </w:rPr>
        <w:t xml:space="preserve"> Rebecca Larsen, </w:t>
      </w:r>
      <w:r w:rsidRPr="007B1AF6">
        <w:rPr>
          <w:rFonts w:ascii="Times New Roman" w:hAnsi="Times New Roman" w:cs="Times New Roman"/>
          <w:u w:val="single"/>
        </w:rPr>
        <w:t>Oppenheimer and the Atomic Bomb</w:t>
      </w:r>
      <w:r w:rsidRPr="007B1AF6">
        <w:rPr>
          <w:rFonts w:ascii="Times New Roman" w:hAnsi="Times New Roman" w:cs="Times New Roman"/>
        </w:rPr>
        <w:t xml:space="preserve"> (New York: F. Watts, 1988,) 47- 48</w:t>
      </w:r>
    </w:p>
  </w:footnote>
  <w:footnote w:id="3">
    <w:p w14:paraId="7D67F766" w14:textId="4B843189" w:rsidR="00C97EE4" w:rsidRPr="0028171F" w:rsidRDefault="00C97EE4">
      <w:pPr>
        <w:pStyle w:val="FootnoteText"/>
      </w:pPr>
      <w:r w:rsidRPr="007B1AF6">
        <w:rPr>
          <w:rStyle w:val="FootnoteReference"/>
          <w:rFonts w:ascii="Times New Roman" w:hAnsi="Times New Roman" w:cs="Times New Roman"/>
        </w:rPr>
        <w:footnoteRef/>
      </w:r>
      <w:r w:rsidRPr="007B1AF6">
        <w:rPr>
          <w:rFonts w:ascii="Times New Roman" w:hAnsi="Times New Roman" w:cs="Times New Roman"/>
        </w:rPr>
        <w:t xml:space="preserve"> James Delgado, </w:t>
      </w:r>
      <w:r w:rsidRPr="007B1AF6">
        <w:rPr>
          <w:rFonts w:ascii="Times New Roman" w:hAnsi="Times New Roman" w:cs="Times New Roman"/>
          <w:u w:val="single"/>
        </w:rPr>
        <w:t>The Atomic Bomb, From Manhattan Project to the Cold War</w:t>
      </w:r>
      <w:r w:rsidRPr="007B1AF6">
        <w:rPr>
          <w:rFonts w:ascii="Times New Roman" w:hAnsi="Times New Roman" w:cs="Times New Roman"/>
        </w:rPr>
        <w:t xml:space="preserve"> (Oxford: Osprey Publishing, 2009,) 33.</w:t>
      </w:r>
    </w:p>
  </w:footnote>
  <w:footnote w:id="4">
    <w:p w14:paraId="1E6B150C" w14:textId="5BD61359" w:rsidR="00C97EE4" w:rsidRPr="007B1AF6" w:rsidRDefault="00C97EE4">
      <w:pPr>
        <w:pStyle w:val="FootnoteText"/>
        <w:rPr>
          <w:rFonts w:ascii="Times New Roman" w:hAnsi="Times New Roman" w:cs="Times New Roman"/>
        </w:rPr>
      </w:pPr>
      <w:r w:rsidRPr="007B1AF6">
        <w:rPr>
          <w:rStyle w:val="FootnoteReference"/>
          <w:rFonts w:ascii="Times New Roman" w:hAnsi="Times New Roman" w:cs="Times New Roman"/>
        </w:rPr>
        <w:footnoteRef/>
      </w:r>
      <w:r w:rsidRPr="007B1AF6">
        <w:rPr>
          <w:rFonts w:ascii="Times New Roman" w:hAnsi="Times New Roman" w:cs="Times New Roman"/>
        </w:rPr>
        <w:t xml:space="preserve"> Centers for Disease Control and Prevention, “U.S. Public Health Service Syphilis Study at Tuskegee,” &lt; http://www.cdc.gov/tuskegee/timeline.htm&gt;.</w:t>
      </w:r>
    </w:p>
  </w:footnote>
  <w:footnote w:id="5">
    <w:p w14:paraId="60BD8618" w14:textId="77777777" w:rsidR="00C97EE4" w:rsidRPr="007B1AF6" w:rsidRDefault="00C97EE4" w:rsidP="00167DDF">
      <w:pPr>
        <w:pStyle w:val="FootnoteText"/>
        <w:rPr>
          <w:rFonts w:ascii="Times New Roman" w:hAnsi="Times New Roman" w:cs="Times New Roman"/>
        </w:rPr>
      </w:pPr>
      <w:r w:rsidRPr="007B1AF6">
        <w:rPr>
          <w:rStyle w:val="FootnoteReference"/>
          <w:rFonts w:ascii="Times New Roman" w:hAnsi="Times New Roman" w:cs="Times New Roman"/>
        </w:rPr>
        <w:footnoteRef/>
      </w:r>
      <w:r w:rsidRPr="007B1AF6">
        <w:rPr>
          <w:rFonts w:ascii="Times New Roman" w:hAnsi="Times New Roman" w:cs="Times New Roman"/>
        </w:rPr>
        <w:t xml:space="preserve"> Larsen, 39.</w:t>
      </w:r>
    </w:p>
  </w:footnote>
  <w:footnote w:id="6">
    <w:p w14:paraId="474A325F" w14:textId="77777777" w:rsidR="00C97EE4" w:rsidRDefault="00C97EE4" w:rsidP="00585999">
      <w:pPr>
        <w:pStyle w:val="FootnoteText"/>
      </w:pPr>
      <w:r w:rsidRPr="007B1AF6">
        <w:rPr>
          <w:rStyle w:val="FootnoteReference"/>
          <w:rFonts w:ascii="Times New Roman" w:hAnsi="Times New Roman" w:cs="Times New Roman"/>
        </w:rPr>
        <w:footnoteRef/>
      </w:r>
      <w:r w:rsidRPr="007B1AF6">
        <w:rPr>
          <w:rFonts w:ascii="Times New Roman" w:hAnsi="Times New Roman" w:cs="Times New Roman"/>
        </w:rPr>
        <w:t xml:space="preserve"> Cold War Reference Library, “Oppenheimer, J. Robert,” &lt;http://go.galegroup.com/ps/i.do?id=GALE%7CCX3410800097&amp;v=2.1&amp;u=mlin_m_nnorth&amp;it=r&amp;p=GVRL&amp;sw=w&amp;asid=75e1052cfd9d06f0e865133d1383c123&gt;</w:t>
      </w:r>
    </w:p>
  </w:footnote>
  <w:footnote w:id="7">
    <w:p w14:paraId="1269FE0A" w14:textId="661C0752" w:rsidR="00C97EE4" w:rsidRPr="007B1AF6" w:rsidRDefault="00C97EE4">
      <w:pPr>
        <w:pStyle w:val="FootnoteText"/>
        <w:rPr>
          <w:rFonts w:ascii="Times New Roman" w:hAnsi="Times New Roman" w:cs="Times New Roman"/>
        </w:rPr>
      </w:pPr>
      <w:r w:rsidRPr="007B1AF6">
        <w:rPr>
          <w:rStyle w:val="FootnoteReference"/>
          <w:rFonts w:ascii="Times New Roman" w:hAnsi="Times New Roman" w:cs="Times New Roman"/>
        </w:rPr>
        <w:footnoteRef/>
      </w:r>
      <w:r w:rsidRPr="007B1AF6">
        <w:rPr>
          <w:rFonts w:ascii="Times New Roman" w:hAnsi="Times New Roman" w:cs="Times New Roman"/>
        </w:rPr>
        <w:t xml:space="preserve"> Delgado, 139.</w:t>
      </w:r>
    </w:p>
  </w:footnote>
  <w:footnote w:id="8">
    <w:p w14:paraId="35BF04D6" w14:textId="5C51CFE5" w:rsidR="00C97EE4" w:rsidRDefault="00C97EE4">
      <w:pPr>
        <w:pStyle w:val="FootnoteText"/>
      </w:pPr>
      <w:r w:rsidRPr="007B1AF6">
        <w:rPr>
          <w:rStyle w:val="FootnoteReference"/>
          <w:rFonts w:ascii="Times New Roman" w:hAnsi="Times New Roman" w:cs="Times New Roman"/>
        </w:rPr>
        <w:footnoteRef/>
      </w:r>
      <w:r w:rsidRPr="007B1AF6">
        <w:rPr>
          <w:rFonts w:ascii="Times New Roman" w:hAnsi="Times New Roman" w:cs="Times New Roman"/>
        </w:rPr>
        <w:t xml:space="preserve"> Ibid, 158.</w:t>
      </w:r>
    </w:p>
  </w:footnote>
  <w:footnote w:id="9">
    <w:p w14:paraId="0AB687E6" w14:textId="1FBB6A01" w:rsidR="00C97EE4" w:rsidRPr="007B1AF6" w:rsidRDefault="00C97EE4">
      <w:pPr>
        <w:pStyle w:val="FootnoteText"/>
        <w:rPr>
          <w:rFonts w:ascii="Times New Roman" w:hAnsi="Times New Roman" w:cs="Times New Roman"/>
        </w:rPr>
      </w:pPr>
      <w:r w:rsidRPr="007B1AF6">
        <w:rPr>
          <w:rStyle w:val="FootnoteReference"/>
          <w:rFonts w:ascii="Times New Roman" w:hAnsi="Times New Roman" w:cs="Times New Roman"/>
        </w:rPr>
        <w:footnoteRef/>
      </w:r>
      <w:r w:rsidRPr="007B1AF6">
        <w:rPr>
          <w:rFonts w:ascii="Times New Roman" w:hAnsi="Times New Roman" w:cs="Times New Roman"/>
        </w:rPr>
        <w:t xml:space="preserve"> Jim Baggott, </w:t>
      </w:r>
      <w:r w:rsidRPr="007B1AF6">
        <w:rPr>
          <w:rFonts w:ascii="Times New Roman" w:hAnsi="Times New Roman" w:cs="Times New Roman"/>
          <w:iCs/>
          <w:u w:val="single"/>
        </w:rPr>
        <w:t>The First War of Physics: The Secret History of the Atom Bomb: 1939-1949</w:t>
      </w:r>
      <w:r w:rsidRPr="007B1AF6">
        <w:rPr>
          <w:rFonts w:ascii="Times New Roman" w:hAnsi="Times New Roman" w:cs="Times New Roman"/>
          <w:iCs/>
        </w:rPr>
        <w:t xml:space="preserve"> (New York, Pegasus, 2011), </w:t>
      </w:r>
      <w:r w:rsidRPr="007B1AF6">
        <w:rPr>
          <w:rFonts w:ascii="Times New Roman" w:hAnsi="Times New Roman" w:cs="Times New Roman"/>
        </w:rPr>
        <w:t xml:space="preserve"> 403.</w:t>
      </w:r>
    </w:p>
  </w:footnote>
  <w:footnote w:id="10">
    <w:p w14:paraId="76831DFD" w14:textId="639CDF13" w:rsidR="00C97EE4" w:rsidRDefault="00C97EE4">
      <w:pPr>
        <w:pStyle w:val="FootnoteText"/>
      </w:pPr>
      <w:r w:rsidRPr="007B1AF6">
        <w:rPr>
          <w:rStyle w:val="FootnoteReference"/>
          <w:rFonts w:ascii="Times New Roman" w:hAnsi="Times New Roman" w:cs="Times New Roman"/>
        </w:rPr>
        <w:footnoteRef/>
      </w:r>
      <w:r w:rsidRPr="007B1AF6">
        <w:rPr>
          <w:rFonts w:ascii="Times New Roman" w:hAnsi="Times New Roman" w:cs="Times New Roman"/>
        </w:rPr>
        <w:t xml:space="preserve"> Ibid.</w:t>
      </w:r>
    </w:p>
  </w:footnote>
  <w:footnote w:id="11">
    <w:p w14:paraId="60E8CEBB" w14:textId="08010E83" w:rsidR="00C97EE4" w:rsidRPr="007B1AF6" w:rsidRDefault="00C97EE4">
      <w:pPr>
        <w:pStyle w:val="FootnoteText"/>
        <w:rPr>
          <w:rFonts w:ascii="Times New Roman" w:hAnsi="Times New Roman" w:cs="Times New Roman"/>
        </w:rPr>
      </w:pPr>
      <w:r w:rsidRPr="007B1AF6">
        <w:rPr>
          <w:rStyle w:val="FootnoteReference"/>
          <w:rFonts w:ascii="Times New Roman" w:hAnsi="Times New Roman" w:cs="Times New Roman"/>
        </w:rPr>
        <w:footnoteRef/>
      </w:r>
      <w:r w:rsidRPr="007B1AF6">
        <w:rPr>
          <w:rFonts w:ascii="Times New Roman" w:hAnsi="Times New Roman" w:cs="Times New Roman"/>
        </w:rPr>
        <w:t xml:space="preserve"> Ibid.</w:t>
      </w:r>
    </w:p>
  </w:footnote>
  <w:footnote w:id="12">
    <w:p w14:paraId="6736DA5B" w14:textId="77777777" w:rsidR="00C97EE4" w:rsidRDefault="00C97EE4" w:rsidP="00E81A06">
      <w:pPr>
        <w:pStyle w:val="FootnoteText"/>
      </w:pPr>
      <w:r w:rsidRPr="007B1AF6">
        <w:rPr>
          <w:rStyle w:val="FootnoteReference"/>
          <w:rFonts w:ascii="Times New Roman" w:hAnsi="Times New Roman" w:cs="Times New Roman"/>
        </w:rPr>
        <w:footnoteRef/>
      </w:r>
      <w:r w:rsidRPr="007B1AF6">
        <w:rPr>
          <w:rFonts w:ascii="Times New Roman" w:hAnsi="Times New Roman" w:cs="Times New Roman"/>
        </w:rPr>
        <w:t xml:space="preserve"> Delgado, 159.</w:t>
      </w:r>
    </w:p>
  </w:footnote>
  <w:footnote w:id="13">
    <w:p w14:paraId="45543931" w14:textId="77777777" w:rsidR="00C97EE4" w:rsidRPr="007B1AF6" w:rsidRDefault="00C97EE4" w:rsidP="00F70598">
      <w:pPr>
        <w:pStyle w:val="FootnoteText"/>
        <w:rPr>
          <w:rFonts w:ascii="Times New Roman" w:hAnsi="Times New Roman" w:cs="Times New Roman"/>
        </w:rPr>
      </w:pPr>
      <w:r w:rsidRPr="007B1AF6">
        <w:rPr>
          <w:rStyle w:val="FootnoteReference"/>
          <w:rFonts w:ascii="Times New Roman" w:hAnsi="Times New Roman" w:cs="Times New Roman"/>
        </w:rPr>
        <w:footnoteRef/>
      </w:r>
      <w:r w:rsidRPr="007B1AF6">
        <w:rPr>
          <w:rFonts w:ascii="Times New Roman" w:hAnsi="Times New Roman" w:cs="Times New Roman"/>
        </w:rPr>
        <w:t xml:space="preserve"> Gary Wills, </w:t>
      </w:r>
      <w:r w:rsidRPr="007B1AF6">
        <w:rPr>
          <w:rFonts w:ascii="Times New Roman" w:hAnsi="Times New Roman" w:cs="Times New Roman"/>
          <w:u w:val="single"/>
        </w:rPr>
        <w:t xml:space="preserve">Bomb Power: The Modern Presidency and the National Security State </w:t>
      </w:r>
      <w:r w:rsidRPr="007B1AF6">
        <w:rPr>
          <w:rFonts w:ascii="Times New Roman" w:hAnsi="Times New Roman" w:cs="Times New Roman"/>
        </w:rPr>
        <w:t xml:space="preserve"> (New York: Penguin, 2010,) 78.</w:t>
      </w:r>
    </w:p>
  </w:footnote>
  <w:footnote w:id="14">
    <w:p w14:paraId="4B22F28E" w14:textId="77777777" w:rsidR="00C97EE4" w:rsidRPr="007B1AF6" w:rsidRDefault="00C97EE4" w:rsidP="00F70598">
      <w:pPr>
        <w:pStyle w:val="FootnoteText"/>
        <w:rPr>
          <w:rFonts w:ascii="Times New Roman" w:hAnsi="Times New Roman" w:cs="Times New Roman"/>
        </w:rPr>
      </w:pPr>
      <w:r w:rsidRPr="007B1AF6">
        <w:rPr>
          <w:rStyle w:val="FootnoteReference"/>
          <w:rFonts w:ascii="Times New Roman" w:hAnsi="Times New Roman" w:cs="Times New Roman"/>
        </w:rPr>
        <w:footnoteRef/>
      </w:r>
      <w:r w:rsidRPr="007B1AF6">
        <w:rPr>
          <w:rFonts w:ascii="Times New Roman" w:hAnsi="Times New Roman" w:cs="Times New Roman"/>
        </w:rPr>
        <w:t xml:space="preserve"> Ibid.</w:t>
      </w:r>
    </w:p>
  </w:footnote>
  <w:footnote w:id="15">
    <w:p w14:paraId="3D449F7C" w14:textId="7B753EC4" w:rsidR="00C97EE4" w:rsidRDefault="00C97EE4">
      <w:pPr>
        <w:pStyle w:val="FootnoteText"/>
      </w:pPr>
      <w:r w:rsidRPr="007B1AF6">
        <w:rPr>
          <w:rStyle w:val="FootnoteReference"/>
          <w:rFonts w:ascii="Times New Roman" w:hAnsi="Times New Roman" w:cs="Times New Roman"/>
        </w:rPr>
        <w:footnoteRef/>
      </w:r>
      <w:r w:rsidRPr="007B1AF6">
        <w:rPr>
          <w:rFonts w:ascii="Times New Roman" w:hAnsi="Times New Roman" w:cs="Times New Roman"/>
        </w:rPr>
        <w:t xml:space="preserve"> Delgado, 124.</w:t>
      </w:r>
    </w:p>
  </w:footnote>
  <w:footnote w:id="16">
    <w:p w14:paraId="620A0D0C" w14:textId="59DC2A39" w:rsidR="00C97EE4" w:rsidRPr="007B1AF6" w:rsidRDefault="00C97EE4">
      <w:pPr>
        <w:pStyle w:val="FootnoteText"/>
        <w:rPr>
          <w:rFonts w:ascii="Times New Roman" w:hAnsi="Times New Roman" w:cs="Times New Roman"/>
        </w:rPr>
      </w:pPr>
      <w:r w:rsidRPr="007B1AF6">
        <w:rPr>
          <w:rStyle w:val="FootnoteReference"/>
          <w:rFonts w:ascii="Times New Roman" w:hAnsi="Times New Roman" w:cs="Times New Roman"/>
        </w:rPr>
        <w:footnoteRef/>
      </w:r>
      <w:r w:rsidRPr="007B1AF6">
        <w:rPr>
          <w:rFonts w:ascii="Times New Roman" w:hAnsi="Times New Roman" w:cs="Times New Roman"/>
        </w:rPr>
        <w:t xml:space="preserve"> George Kennan, </w:t>
      </w:r>
      <w:r w:rsidRPr="007B1AF6">
        <w:rPr>
          <w:rFonts w:ascii="Times New Roman" w:hAnsi="Times New Roman" w:cs="Times New Roman"/>
          <w:u w:val="single"/>
        </w:rPr>
        <w:t>Memoirs, 1925 - 1950</w:t>
      </w:r>
      <w:r w:rsidRPr="007B1AF6">
        <w:rPr>
          <w:rFonts w:ascii="Times New Roman" w:hAnsi="Times New Roman" w:cs="Times New Roman"/>
        </w:rPr>
        <w:t xml:space="preserve"> (New York: Random House, 1983,) 292.</w:t>
      </w:r>
    </w:p>
  </w:footnote>
  <w:footnote w:id="17">
    <w:p w14:paraId="46369BE7" w14:textId="754CACA4" w:rsidR="00C97EE4" w:rsidRPr="007B1AF6" w:rsidRDefault="00C97EE4">
      <w:pPr>
        <w:pStyle w:val="FootnoteText"/>
        <w:rPr>
          <w:rFonts w:ascii="Times New Roman" w:hAnsi="Times New Roman" w:cs="Times New Roman"/>
        </w:rPr>
      </w:pPr>
      <w:r w:rsidRPr="007B1AF6">
        <w:rPr>
          <w:rStyle w:val="FootnoteReference"/>
          <w:rFonts w:ascii="Times New Roman" w:hAnsi="Times New Roman" w:cs="Times New Roman"/>
        </w:rPr>
        <w:footnoteRef/>
      </w:r>
      <w:r w:rsidRPr="007B1AF6">
        <w:rPr>
          <w:rFonts w:ascii="Times New Roman" w:hAnsi="Times New Roman" w:cs="Times New Roman"/>
        </w:rPr>
        <w:t xml:space="preserve"> Wills, 65.</w:t>
      </w:r>
    </w:p>
  </w:footnote>
  <w:footnote w:id="18">
    <w:p w14:paraId="593EC7ED" w14:textId="75A8049B" w:rsidR="00C97EE4" w:rsidRPr="007B1AF6" w:rsidRDefault="00C97EE4">
      <w:pPr>
        <w:pStyle w:val="FootnoteText"/>
        <w:rPr>
          <w:rFonts w:ascii="Times New Roman" w:hAnsi="Times New Roman" w:cs="Times New Roman"/>
        </w:rPr>
      </w:pPr>
      <w:r w:rsidRPr="007B1AF6">
        <w:rPr>
          <w:rStyle w:val="FootnoteReference"/>
          <w:rFonts w:ascii="Times New Roman" w:hAnsi="Times New Roman" w:cs="Times New Roman"/>
        </w:rPr>
        <w:footnoteRef/>
      </w:r>
      <w:r w:rsidRPr="007B1AF6">
        <w:rPr>
          <w:rFonts w:ascii="Times New Roman" w:hAnsi="Times New Roman" w:cs="Times New Roman"/>
        </w:rPr>
        <w:t xml:space="preserve"> Delgado, 128.</w:t>
      </w:r>
    </w:p>
  </w:footnote>
  <w:footnote w:id="19">
    <w:p w14:paraId="5CFE729F" w14:textId="709204F5" w:rsidR="00C97EE4" w:rsidRPr="007B1AF6" w:rsidRDefault="00C97EE4" w:rsidP="000155CD">
      <w:pPr>
        <w:pStyle w:val="FootnoteText"/>
        <w:rPr>
          <w:rFonts w:ascii="Times New Roman" w:hAnsi="Times New Roman" w:cs="Times New Roman"/>
        </w:rPr>
      </w:pPr>
      <w:r w:rsidRPr="007B1AF6">
        <w:rPr>
          <w:rStyle w:val="FootnoteReference"/>
          <w:rFonts w:ascii="Times New Roman" w:hAnsi="Times New Roman" w:cs="Times New Roman"/>
        </w:rPr>
        <w:footnoteRef/>
      </w:r>
      <w:r w:rsidRPr="007B1AF6">
        <w:rPr>
          <w:rFonts w:ascii="Times New Roman" w:hAnsi="Times New Roman" w:cs="Times New Roman"/>
        </w:rPr>
        <w:t xml:space="preserve"> Wills, 57.</w:t>
      </w:r>
    </w:p>
  </w:footnote>
  <w:footnote w:id="20">
    <w:p w14:paraId="3371BE70" w14:textId="1627C1CD" w:rsidR="00C97EE4" w:rsidRDefault="00C97EE4">
      <w:pPr>
        <w:pStyle w:val="FootnoteText"/>
      </w:pPr>
      <w:r w:rsidRPr="007B1AF6">
        <w:rPr>
          <w:rStyle w:val="FootnoteReference"/>
          <w:rFonts w:ascii="Times New Roman" w:hAnsi="Times New Roman" w:cs="Times New Roman"/>
        </w:rPr>
        <w:footnoteRef/>
      </w:r>
      <w:r w:rsidRPr="007B1AF6">
        <w:rPr>
          <w:rFonts w:ascii="Times New Roman" w:hAnsi="Times New Roman" w:cs="Times New Roman"/>
        </w:rPr>
        <w:t xml:space="preserve"> Ibid, 61.</w:t>
      </w:r>
    </w:p>
  </w:footnote>
  <w:footnote w:id="21">
    <w:p w14:paraId="649E4373" w14:textId="19FA56BF" w:rsidR="00C97EE4" w:rsidRPr="007B1AF6" w:rsidRDefault="00C97EE4">
      <w:pPr>
        <w:pStyle w:val="FootnoteText"/>
        <w:rPr>
          <w:rFonts w:ascii="Times New Roman" w:hAnsi="Times New Roman" w:cs="Times New Roman"/>
        </w:rPr>
      </w:pPr>
      <w:r w:rsidRPr="007B1AF6">
        <w:rPr>
          <w:rStyle w:val="FootnoteReference"/>
          <w:rFonts w:ascii="Times New Roman" w:hAnsi="Times New Roman" w:cs="Times New Roman"/>
        </w:rPr>
        <w:footnoteRef/>
      </w:r>
      <w:r w:rsidRPr="007B1AF6">
        <w:rPr>
          <w:rFonts w:ascii="Times New Roman" w:hAnsi="Times New Roman" w:cs="Times New Roman"/>
        </w:rPr>
        <w:t xml:space="preserve"> Ibid.</w:t>
      </w:r>
    </w:p>
  </w:footnote>
  <w:footnote w:id="22">
    <w:p w14:paraId="54C124DA" w14:textId="144D4765" w:rsidR="00C97EE4" w:rsidRPr="007B1AF6" w:rsidRDefault="00C97EE4">
      <w:pPr>
        <w:pStyle w:val="FootnoteText"/>
        <w:rPr>
          <w:rFonts w:ascii="Times New Roman" w:hAnsi="Times New Roman" w:cs="Times New Roman"/>
        </w:rPr>
      </w:pPr>
      <w:r w:rsidRPr="007B1AF6">
        <w:rPr>
          <w:rStyle w:val="FootnoteReference"/>
          <w:rFonts w:ascii="Times New Roman" w:hAnsi="Times New Roman" w:cs="Times New Roman"/>
        </w:rPr>
        <w:footnoteRef/>
      </w:r>
      <w:r w:rsidRPr="007B1AF6">
        <w:rPr>
          <w:rFonts w:ascii="Times New Roman" w:hAnsi="Times New Roman" w:cs="Times New Roman"/>
        </w:rPr>
        <w:t xml:space="preserve"> United States Select Committee on Intelligence, “National Security Act of 1947,” &lt; http://www.intelligence.senate.gov/nsaact1947.pdf&gt;.</w:t>
      </w:r>
    </w:p>
  </w:footnote>
  <w:footnote w:id="23">
    <w:p w14:paraId="6A202394" w14:textId="746C10EB" w:rsidR="00C97EE4" w:rsidRPr="007B1AF6" w:rsidRDefault="00C97EE4">
      <w:pPr>
        <w:pStyle w:val="FootnoteText"/>
        <w:rPr>
          <w:rFonts w:ascii="Times New Roman" w:hAnsi="Times New Roman" w:cs="Times New Roman"/>
        </w:rPr>
      </w:pPr>
      <w:r w:rsidRPr="007B1AF6">
        <w:rPr>
          <w:rStyle w:val="FootnoteReference"/>
          <w:rFonts w:ascii="Times New Roman" w:hAnsi="Times New Roman" w:cs="Times New Roman"/>
        </w:rPr>
        <w:footnoteRef/>
      </w:r>
      <w:r w:rsidRPr="007B1AF6">
        <w:rPr>
          <w:rFonts w:ascii="Times New Roman" w:hAnsi="Times New Roman" w:cs="Times New Roman"/>
        </w:rPr>
        <w:t xml:space="preserve"> Ibid.</w:t>
      </w:r>
    </w:p>
  </w:footnote>
  <w:footnote w:id="24">
    <w:p w14:paraId="29508512" w14:textId="7B5F21FD" w:rsidR="00C97EE4" w:rsidRDefault="00C97EE4">
      <w:pPr>
        <w:pStyle w:val="FootnoteText"/>
      </w:pPr>
      <w:r w:rsidRPr="007B1AF6">
        <w:rPr>
          <w:rStyle w:val="FootnoteReference"/>
          <w:rFonts w:ascii="Times New Roman" w:hAnsi="Times New Roman" w:cs="Times New Roman"/>
        </w:rPr>
        <w:footnoteRef/>
      </w:r>
      <w:r w:rsidRPr="007B1AF6">
        <w:rPr>
          <w:rFonts w:ascii="Times New Roman" w:hAnsi="Times New Roman" w:cs="Times New Roman"/>
        </w:rPr>
        <w:t xml:space="preserve"> Wills, 84.</w:t>
      </w:r>
    </w:p>
  </w:footnote>
  <w:footnote w:id="25">
    <w:p w14:paraId="1C41A4CA" w14:textId="2BE197FF" w:rsidR="00C97EE4" w:rsidRPr="007B1AF6" w:rsidRDefault="00C97EE4">
      <w:pPr>
        <w:pStyle w:val="FootnoteText"/>
        <w:rPr>
          <w:rFonts w:ascii="Times New Roman" w:hAnsi="Times New Roman" w:cs="Times New Roman"/>
        </w:rPr>
      </w:pPr>
      <w:r w:rsidRPr="007B1AF6">
        <w:rPr>
          <w:rStyle w:val="FootnoteReference"/>
          <w:rFonts w:ascii="Times New Roman" w:hAnsi="Times New Roman" w:cs="Times New Roman"/>
        </w:rPr>
        <w:footnoteRef/>
      </w:r>
      <w:r w:rsidRPr="007B1AF6">
        <w:rPr>
          <w:rFonts w:ascii="Times New Roman" w:hAnsi="Times New Roman" w:cs="Times New Roman"/>
        </w:rPr>
        <w:t xml:space="preserve"> National Security Council, “’</w:t>
      </w:r>
      <w:r w:rsidRPr="007B1AF6">
        <w:rPr>
          <w:rFonts w:ascii="Times New Roman" w:hAnsi="Times New Roman" w:cs="Times New Roman"/>
          <w:bCs/>
        </w:rPr>
        <w:t>U.S. Objectives with Respect to the USSR to Counter Soviet Threats to U.S. Security,’ NSC 20/4, 23 November 1948,” &lt;</w:t>
      </w:r>
      <w:r w:rsidRPr="007B1AF6">
        <w:rPr>
          <w:rFonts w:ascii="Times New Roman" w:hAnsi="Times New Roman" w:cs="Times New Roman"/>
        </w:rPr>
        <w:t xml:space="preserve"> </w:t>
      </w:r>
      <w:r w:rsidRPr="007B1AF6">
        <w:rPr>
          <w:rFonts w:ascii="Times New Roman" w:hAnsi="Times New Roman" w:cs="Times New Roman"/>
          <w:bCs/>
        </w:rPr>
        <w:t xml:space="preserve">https://www.mtholyoke.edu/acad/intrel/coldwar/nsc20-4.htm&gt; </w:t>
      </w:r>
    </w:p>
  </w:footnote>
  <w:footnote w:id="26">
    <w:p w14:paraId="2CEAFE9C" w14:textId="7EBAAAE6" w:rsidR="00C97EE4" w:rsidRPr="007B1AF6" w:rsidRDefault="00C97EE4">
      <w:pPr>
        <w:pStyle w:val="FootnoteText"/>
        <w:rPr>
          <w:rFonts w:ascii="Times New Roman" w:hAnsi="Times New Roman" w:cs="Times New Roman"/>
        </w:rPr>
      </w:pPr>
      <w:r w:rsidRPr="007B1AF6">
        <w:rPr>
          <w:rStyle w:val="FootnoteReference"/>
          <w:rFonts w:ascii="Times New Roman" w:hAnsi="Times New Roman" w:cs="Times New Roman"/>
        </w:rPr>
        <w:footnoteRef/>
      </w:r>
      <w:r w:rsidRPr="007B1AF6">
        <w:rPr>
          <w:rFonts w:ascii="Times New Roman" w:hAnsi="Times New Roman" w:cs="Times New Roman"/>
        </w:rPr>
        <w:t xml:space="preserve"> National Security Council, “’A Report to the National Security Council - NSC 68’, April 12, 1950. President's Secretary's File, Truman Papers” &lt; http://www.trumanlibrary.org/whistlestop/study_collections/coldwar/documents/pdf/10-1.pdf&gt;.</w:t>
      </w:r>
    </w:p>
  </w:footnote>
  <w:footnote w:id="27">
    <w:p w14:paraId="03335B97" w14:textId="2CDE9C54" w:rsidR="00C97EE4" w:rsidRPr="007B1AF6" w:rsidRDefault="00C97EE4">
      <w:pPr>
        <w:pStyle w:val="FootnoteText"/>
        <w:rPr>
          <w:rFonts w:ascii="Times New Roman" w:hAnsi="Times New Roman" w:cs="Times New Roman"/>
        </w:rPr>
      </w:pPr>
      <w:r w:rsidRPr="007B1AF6">
        <w:rPr>
          <w:rStyle w:val="FootnoteReference"/>
          <w:rFonts w:ascii="Times New Roman" w:hAnsi="Times New Roman" w:cs="Times New Roman"/>
        </w:rPr>
        <w:footnoteRef/>
      </w:r>
      <w:r w:rsidRPr="007B1AF6">
        <w:rPr>
          <w:rFonts w:ascii="Times New Roman" w:hAnsi="Times New Roman" w:cs="Times New Roman"/>
        </w:rPr>
        <w:t xml:space="preserve"> Ibid.</w:t>
      </w:r>
    </w:p>
  </w:footnote>
  <w:footnote w:id="28">
    <w:p w14:paraId="2F1B484C" w14:textId="35265A11" w:rsidR="00C97EE4" w:rsidRDefault="00C97EE4">
      <w:pPr>
        <w:pStyle w:val="FootnoteText"/>
      </w:pPr>
      <w:r w:rsidRPr="007B1AF6">
        <w:rPr>
          <w:rStyle w:val="FootnoteReference"/>
          <w:rFonts w:ascii="Times New Roman" w:hAnsi="Times New Roman" w:cs="Times New Roman"/>
        </w:rPr>
        <w:footnoteRef/>
      </w:r>
      <w:r w:rsidRPr="007B1AF6">
        <w:rPr>
          <w:rFonts w:ascii="Times New Roman" w:hAnsi="Times New Roman" w:cs="Times New Roman"/>
        </w:rPr>
        <w:t xml:space="preserve"> Ibid.</w:t>
      </w:r>
    </w:p>
  </w:footnote>
  <w:footnote w:id="29">
    <w:p w14:paraId="78B57F7E" w14:textId="306989EF" w:rsidR="00C97EE4" w:rsidRPr="007B1AF6" w:rsidRDefault="00C97EE4">
      <w:pPr>
        <w:pStyle w:val="FootnoteText"/>
        <w:rPr>
          <w:rFonts w:ascii="Times New Roman" w:hAnsi="Times New Roman" w:cs="Times New Roman"/>
        </w:rPr>
      </w:pPr>
      <w:r w:rsidRPr="007B1AF6">
        <w:rPr>
          <w:rStyle w:val="FootnoteReference"/>
          <w:rFonts w:ascii="Times New Roman" w:hAnsi="Times New Roman" w:cs="Times New Roman"/>
        </w:rPr>
        <w:footnoteRef/>
      </w:r>
      <w:r w:rsidRPr="007B1AF6">
        <w:rPr>
          <w:rFonts w:ascii="Times New Roman" w:hAnsi="Times New Roman" w:cs="Times New Roman"/>
        </w:rPr>
        <w:t xml:space="preserve"> George Orwell, </w:t>
      </w:r>
      <w:r w:rsidRPr="007B1AF6">
        <w:rPr>
          <w:rFonts w:ascii="Times New Roman" w:hAnsi="Times New Roman" w:cs="Times New Roman"/>
          <w:u w:val="single"/>
        </w:rPr>
        <w:t>1984: a Novel</w:t>
      </w:r>
      <w:r w:rsidRPr="007B1AF6">
        <w:rPr>
          <w:rFonts w:ascii="Times New Roman" w:hAnsi="Times New Roman" w:cs="Times New Roman"/>
        </w:rPr>
        <w:t xml:space="preserve"> (New York: Signet Classic, 1961), 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125"/>
    <w:rsid w:val="00000752"/>
    <w:rsid w:val="000155CD"/>
    <w:rsid w:val="000157C7"/>
    <w:rsid w:val="000652B7"/>
    <w:rsid w:val="00067286"/>
    <w:rsid w:val="000728D4"/>
    <w:rsid w:val="000736F7"/>
    <w:rsid w:val="000838B6"/>
    <w:rsid w:val="000A6BC1"/>
    <w:rsid w:val="000B2E94"/>
    <w:rsid w:val="000B7014"/>
    <w:rsid w:val="000C34B6"/>
    <w:rsid w:val="000D01AB"/>
    <w:rsid w:val="000D715E"/>
    <w:rsid w:val="000F0B63"/>
    <w:rsid w:val="000F4333"/>
    <w:rsid w:val="0010313B"/>
    <w:rsid w:val="00105579"/>
    <w:rsid w:val="00113277"/>
    <w:rsid w:val="001172A0"/>
    <w:rsid w:val="00117497"/>
    <w:rsid w:val="001227E5"/>
    <w:rsid w:val="00145434"/>
    <w:rsid w:val="0016592B"/>
    <w:rsid w:val="00165BDC"/>
    <w:rsid w:val="00167DDF"/>
    <w:rsid w:val="00170BBA"/>
    <w:rsid w:val="00177766"/>
    <w:rsid w:val="00185B2C"/>
    <w:rsid w:val="001975EC"/>
    <w:rsid w:val="001A4BE9"/>
    <w:rsid w:val="001A6EDE"/>
    <w:rsid w:val="001A70D5"/>
    <w:rsid w:val="001D2D93"/>
    <w:rsid w:val="001E7837"/>
    <w:rsid w:val="001F7AF6"/>
    <w:rsid w:val="00202879"/>
    <w:rsid w:val="0023445B"/>
    <w:rsid w:val="0028171F"/>
    <w:rsid w:val="00285130"/>
    <w:rsid w:val="002A1F3C"/>
    <w:rsid w:val="002D1BE1"/>
    <w:rsid w:val="002E7BE6"/>
    <w:rsid w:val="00302448"/>
    <w:rsid w:val="0030742E"/>
    <w:rsid w:val="00312481"/>
    <w:rsid w:val="0032512E"/>
    <w:rsid w:val="00330DB8"/>
    <w:rsid w:val="00335D65"/>
    <w:rsid w:val="00336131"/>
    <w:rsid w:val="00352C35"/>
    <w:rsid w:val="00361671"/>
    <w:rsid w:val="0037092E"/>
    <w:rsid w:val="003743EE"/>
    <w:rsid w:val="00386DE7"/>
    <w:rsid w:val="003B160C"/>
    <w:rsid w:val="003D2807"/>
    <w:rsid w:val="003E3D52"/>
    <w:rsid w:val="003F2057"/>
    <w:rsid w:val="004402EC"/>
    <w:rsid w:val="0044570D"/>
    <w:rsid w:val="00455274"/>
    <w:rsid w:val="0047364F"/>
    <w:rsid w:val="00481670"/>
    <w:rsid w:val="00481CC1"/>
    <w:rsid w:val="0049271D"/>
    <w:rsid w:val="004950FC"/>
    <w:rsid w:val="004A0E58"/>
    <w:rsid w:val="004A18C1"/>
    <w:rsid w:val="004E6163"/>
    <w:rsid w:val="00511751"/>
    <w:rsid w:val="00513CD2"/>
    <w:rsid w:val="00520AF2"/>
    <w:rsid w:val="005544EF"/>
    <w:rsid w:val="00562BCB"/>
    <w:rsid w:val="00576951"/>
    <w:rsid w:val="00585749"/>
    <w:rsid w:val="00585999"/>
    <w:rsid w:val="005F19ED"/>
    <w:rsid w:val="005F7F78"/>
    <w:rsid w:val="006067C5"/>
    <w:rsid w:val="00613125"/>
    <w:rsid w:val="00622BAE"/>
    <w:rsid w:val="00640DB7"/>
    <w:rsid w:val="00641D7C"/>
    <w:rsid w:val="0064727C"/>
    <w:rsid w:val="006576EB"/>
    <w:rsid w:val="006600B2"/>
    <w:rsid w:val="006A2207"/>
    <w:rsid w:val="006A2B48"/>
    <w:rsid w:val="006A7B93"/>
    <w:rsid w:val="006B46FA"/>
    <w:rsid w:val="006B6EDB"/>
    <w:rsid w:val="006C3782"/>
    <w:rsid w:val="006D2F15"/>
    <w:rsid w:val="006F316A"/>
    <w:rsid w:val="00704CEB"/>
    <w:rsid w:val="00710774"/>
    <w:rsid w:val="00710957"/>
    <w:rsid w:val="007121EF"/>
    <w:rsid w:val="0072483C"/>
    <w:rsid w:val="0072790A"/>
    <w:rsid w:val="0074605A"/>
    <w:rsid w:val="007865A6"/>
    <w:rsid w:val="007B1AF6"/>
    <w:rsid w:val="007C2292"/>
    <w:rsid w:val="00803A34"/>
    <w:rsid w:val="008129A8"/>
    <w:rsid w:val="008136D2"/>
    <w:rsid w:val="00814BFD"/>
    <w:rsid w:val="00815106"/>
    <w:rsid w:val="008165DB"/>
    <w:rsid w:val="00827EF5"/>
    <w:rsid w:val="00851A4A"/>
    <w:rsid w:val="00862EB9"/>
    <w:rsid w:val="0087296C"/>
    <w:rsid w:val="0087528A"/>
    <w:rsid w:val="008915F7"/>
    <w:rsid w:val="008A48B2"/>
    <w:rsid w:val="008B21BB"/>
    <w:rsid w:val="008B412F"/>
    <w:rsid w:val="008C4308"/>
    <w:rsid w:val="008F760E"/>
    <w:rsid w:val="009075C3"/>
    <w:rsid w:val="00914744"/>
    <w:rsid w:val="00931DBA"/>
    <w:rsid w:val="00966A3F"/>
    <w:rsid w:val="00995671"/>
    <w:rsid w:val="009A6C85"/>
    <w:rsid w:val="009B6103"/>
    <w:rsid w:val="009B67CF"/>
    <w:rsid w:val="009C5282"/>
    <w:rsid w:val="009C5596"/>
    <w:rsid w:val="009F2161"/>
    <w:rsid w:val="00A00D38"/>
    <w:rsid w:val="00A131C8"/>
    <w:rsid w:val="00A14FFD"/>
    <w:rsid w:val="00A204EA"/>
    <w:rsid w:val="00A2101E"/>
    <w:rsid w:val="00A250DE"/>
    <w:rsid w:val="00A3272C"/>
    <w:rsid w:val="00A33989"/>
    <w:rsid w:val="00A76D7B"/>
    <w:rsid w:val="00A77447"/>
    <w:rsid w:val="00AB1642"/>
    <w:rsid w:val="00AC580D"/>
    <w:rsid w:val="00AD2356"/>
    <w:rsid w:val="00AE0C54"/>
    <w:rsid w:val="00B143B3"/>
    <w:rsid w:val="00B408C7"/>
    <w:rsid w:val="00B44ECF"/>
    <w:rsid w:val="00B61709"/>
    <w:rsid w:val="00B70C2B"/>
    <w:rsid w:val="00BC2A4B"/>
    <w:rsid w:val="00BD2524"/>
    <w:rsid w:val="00BD5D49"/>
    <w:rsid w:val="00BD67C5"/>
    <w:rsid w:val="00BD7A9A"/>
    <w:rsid w:val="00BE1488"/>
    <w:rsid w:val="00BE3029"/>
    <w:rsid w:val="00BE3407"/>
    <w:rsid w:val="00C03EB6"/>
    <w:rsid w:val="00C12FF7"/>
    <w:rsid w:val="00C309C1"/>
    <w:rsid w:val="00C41280"/>
    <w:rsid w:val="00C45956"/>
    <w:rsid w:val="00C46080"/>
    <w:rsid w:val="00C70883"/>
    <w:rsid w:val="00C80E64"/>
    <w:rsid w:val="00C8254B"/>
    <w:rsid w:val="00C828A3"/>
    <w:rsid w:val="00C85261"/>
    <w:rsid w:val="00C936A2"/>
    <w:rsid w:val="00C97EE4"/>
    <w:rsid w:val="00CA44CA"/>
    <w:rsid w:val="00CC2621"/>
    <w:rsid w:val="00CC7684"/>
    <w:rsid w:val="00CE1E92"/>
    <w:rsid w:val="00CF5892"/>
    <w:rsid w:val="00D07F32"/>
    <w:rsid w:val="00D5212D"/>
    <w:rsid w:val="00D61225"/>
    <w:rsid w:val="00D67A34"/>
    <w:rsid w:val="00D71416"/>
    <w:rsid w:val="00D9752E"/>
    <w:rsid w:val="00DA33DB"/>
    <w:rsid w:val="00DA7A6D"/>
    <w:rsid w:val="00DC5399"/>
    <w:rsid w:val="00DD6714"/>
    <w:rsid w:val="00DF1DFE"/>
    <w:rsid w:val="00DF6D39"/>
    <w:rsid w:val="00E03F40"/>
    <w:rsid w:val="00E23C05"/>
    <w:rsid w:val="00E42A61"/>
    <w:rsid w:val="00E46896"/>
    <w:rsid w:val="00E52829"/>
    <w:rsid w:val="00E56287"/>
    <w:rsid w:val="00E62805"/>
    <w:rsid w:val="00E6378A"/>
    <w:rsid w:val="00E81A06"/>
    <w:rsid w:val="00EB30EA"/>
    <w:rsid w:val="00EB7917"/>
    <w:rsid w:val="00EC215A"/>
    <w:rsid w:val="00EE4695"/>
    <w:rsid w:val="00F14B14"/>
    <w:rsid w:val="00F70598"/>
    <w:rsid w:val="00F75F37"/>
    <w:rsid w:val="00FC358C"/>
    <w:rsid w:val="00FD1887"/>
    <w:rsid w:val="00FD5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202E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14BFD"/>
  </w:style>
  <w:style w:type="character" w:customStyle="1" w:styleId="FootnoteTextChar">
    <w:name w:val="Footnote Text Char"/>
    <w:basedOn w:val="DefaultParagraphFont"/>
    <w:link w:val="FootnoteText"/>
    <w:uiPriority w:val="99"/>
    <w:rsid w:val="00814BFD"/>
  </w:style>
  <w:style w:type="character" w:styleId="FootnoteReference">
    <w:name w:val="footnote reference"/>
    <w:basedOn w:val="DefaultParagraphFont"/>
    <w:uiPriority w:val="99"/>
    <w:unhideWhenUsed/>
    <w:rsid w:val="00814BFD"/>
    <w:rPr>
      <w:vertAlign w:val="superscript"/>
    </w:rPr>
  </w:style>
  <w:style w:type="paragraph" w:styleId="Header">
    <w:name w:val="header"/>
    <w:basedOn w:val="Normal"/>
    <w:link w:val="HeaderChar"/>
    <w:uiPriority w:val="99"/>
    <w:unhideWhenUsed/>
    <w:rsid w:val="00B143B3"/>
    <w:pPr>
      <w:tabs>
        <w:tab w:val="center" w:pos="4320"/>
        <w:tab w:val="right" w:pos="8640"/>
      </w:tabs>
    </w:pPr>
  </w:style>
  <w:style w:type="character" w:customStyle="1" w:styleId="HeaderChar">
    <w:name w:val="Header Char"/>
    <w:basedOn w:val="DefaultParagraphFont"/>
    <w:link w:val="Header"/>
    <w:uiPriority w:val="99"/>
    <w:rsid w:val="00B143B3"/>
  </w:style>
  <w:style w:type="paragraph" w:styleId="Footer">
    <w:name w:val="footer"/>
    <w:basedOn w:val="Normal"/>
    <w:link w:val="FooterChar"/>
    <w:uiPriority w:val="99"/>
    <w:unhideWhenUsed/>
    <w:rsid w:val="00B143B3"/>
    <w:pPr>
      <w:tabs>
        <w:tab w:val="center" w:pos="4320"/>
        <w:tab w:val="right" w:pos="8640"/>
      </w:tabs>
    </w:pPr>
  </w:style>
  <w:style w:type="character" w:customStyle="1" w:styleId="FooterChar">
    <w:name w:val="Footer Char"/>
    <w:basedOn w:val="DefaultParagraphFont"/>
    <w:link w:val="Footer"/>
    <w:uiPriority w:val="99"/>
    <w:rsid w:val="00B143B3"/>
  </w:style>
  <w:style w:type="paragraph" w:styleId="NormalWeb">
    <w:name w:val="Normal (Web)"/>
    <w:basedOn w:val="Normal"/>
    <w:uiPriority w:val="99"/>
    <w:semiHidden/>
    <w:unhideWhenUsed/>
    <w:rsid w:val="006C3782"/>
    <w:rPr>
      <w:rFonts w:ascii="Times New Roman" w:hAnsi="Times New Roman" w:cs="Times New Roman"/>
    </w:rPr>
  </w:style>
  <w:style w:type="character" w:styleId="CommentReference">
    <w:name w:val="annotation reference"/>
    <w:basedOn w:val="DefaultParagraphFont"/>
    <w:uiPriority w:val="99"/>
    <w:semiHidden/>
    <w:unhideWhenUsed/>
    <w:rsid w:val="00585749"/>
    <w:rPr>
      <w:sz w:val="18"/>
      <w:szCs w:val="18"/>
    </w:rPr>
  </w:style>
  <w:style w:type="paragraph" w:styleId="CommentText">
    <w:name w:val="annotation text"/>
    <w:basedOn w:val="Normal"/>
    <w:link w:val="CommentTextChar"/>
    <w:uiPriority w:val="99"/>
    <w:semiHidden/>
    <w:unhideWhenUsed/>
    <w:rsid w:val="00585749"/>
  </w:style>
  <w:style w:type="character" w:customStyle="1" w:styleId="CommentTextChar">
    <w:name w:val="Comment Text Char"/>
    <w:basedOn w:val="DefaultParagraphFont"/>
    <w:link w:val="CommentText"/>
    <w:uiPriority w:val="99"/>
    <w:semiHidden/>
    <w:rsid w:val="00585749"/>
  </w:style>
  <w:style w:type="paragraph" w:styleId="CommentSubject">
    <w:name w:val="annotation subject"/>
    <w:basedOn w:val="CommentText"/>
    <w:next w:val="CommentText"/>
    <w:link w:val="CommentSubjectChar"/>
    <w:uiPriority w:val="99"/>
    <w:semiHidden/>
    <w:unhideWhenUsed/>
    <w:rsid w:val="00585749"/>
    <w:rPr>
      <w:b/>
      <w:bCs/>
      <w:sz w:val="20"/>
      <w:szCs w:val="20"/>
    </w:rPr>
  </w:style>
  <w:style w:type="character" w:customStyle="1" w:styleId="CommentSubjectChar">
    <w:name w:val="Comment Subject Char"/>
    <w:basedOn w:val="CommentTextChar"/>
    <w:link w:val="CommentSubject"/>
    <w:uiPriority w:val="99"/>
    <w:semiHidden/>
    <w:rsid w:val="00585749"/>
    <w:rPr>
      <w:b/>
      <w:bCs/>
      <w:sz w:val="20"/>
      <w:szCs w:val="20"/>
    </w:rPr>
  </w:style>
  <w:style w:type="paragraph" w:styleId="BalloonText">
    <w:name w:val="Balloon Text"/>
    <w:basedOn w:val="Normal"/>
    <w:link w:val="BalloonTextChar"/>
    <w:uiPriority w:val="99"/>
    <w:semiHidden/>
    <w:unhideWhenUsed/>
    <w:rsid w:val="00585749"/>
    <w:rPr>
      <w:rFonts w:ascii="Lucida Grande" w:hAnsi="Lucida Grande"/>
      <w:sz w:val="18"/>
      <w:szCs w:val="18"/>
    </w:rPr>
  </w:style>
  <w:style w:type="character" w:customStyle="1" w:styleId="BalloonTextChar">
    <w:name w:val="Balloon Text Char"/>
    <w:basedOn w:val="DefaultParagraphFont"/>
    <w:link w:val="BalloonText"/>
    <w:uiPriority w:val="99"/>
    <w:semiHidden/>
    <w:rsid w:val="00585749"/>
    <w:rPr>
      <w:rFonts w:ascii="Lucida Grande" w:hAnsi="Lucida Grande"/>
      <w:sz w:val="18"/>
      <w:szCs w:val="18"/>
    </w:rPr>
  </w:style>
  <w:style w:type="character" w:styleId="PageNumber">
    <w:name w:val="page number"/>
    <w:basedOn w:val="DefaultParagraphFont"/>
    <w:uiPriority w:val="99"/>
    <w:semiHidden/>
    <w:unhideWhenUsed/>
    <w:rsid w:val="006D2F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14BFD"/>
  </w:style>
  <w:style w:type="character" w:customStyle="1" w:styleId="FootnoteTextChar">
    <w:name w:val="Footnote Text Char"/>
    <w:basedOn w:val="DefaultParagraphFont"/>
    <w:link w:val="FootnoteText"/>
    <w:uiPriority w:val="99"/>
    <w:rsid w:val="00814BFD"/>
  </w:style>
  <w:style w:type="character" w:styleId="FootnoteReference">
    <w:name w:val="footnote reference"/>
    <w:basedOn w:val="DefaultParagraphFont"/>
    <w:uiPriority w:val="99"/>
    <w:unhideWhenUsed/>
    <w:rsid w:val="00814BFD"/>
    <w:rPr>
      <w:vertAlign w:val="superscript"/>
    </w:rPr>
  </w:style>
  <w:style w:type="paragraph" w:styleId="Header">
    <w:name w:val="header"/>
    <w:basedOn w:val="Normal"/>
    <w:link w:val="HeaderChar"/>
    <w:uiPriority w:val="99"/>
    <w:unhideWhenUsed/>
    <w:rsid w:val="00B143B3"/>
    <w:pPr>
      <w:tabs>
        <w:tab w:val="center" w:pos="4320"/>
        <w:tab w:val="right" w:pos="8640"/>
      </w:tabs>
    </w:pPr>
  </w:style>
  <w:style w:type="character" w:customStyle="1" w:styleId="HeaderChar">
    <w:name w:val="Header Char"/>
    <w:basedOn w:val="DefaultParagraphFont"/>
    <w:link w:val="Header"/>
    <w:uiPriority w:val="99"/>
    <w:rsid w:val="00B143B3"/>
  </w:style>
  <w:style w:type="paragraph" w:styleId="Footer">
    <w:name w:val="footer"/>
    <w:basedOn w:val="Normal"/>
    <w:link w:val="FooterChar"/>
    <w:uiPriority w:val="99"/>
    <w:unhideWhenUsed/>
    <w:rsid w:val="00B143B3"/>
    <w:pPr>
      <w:tabs>
        <w:tab w:val="center" w:pos="4320"/>
        <w:tab w:val="right" w:pos="8640"/>
      </w:tabs>
    </w:pPr>
  </w:style>
  <w:style w:type="character" w:customStyle="1" w:styleId="FooterChar">
    <w:name w:val="Footer Char"/>
    <w:basedOn w:val="DefaultParagraphFont"/>
    <w:link w:val="Footer"/>
    <w:uiPriority w:val="99"/>
    <w:rsid w:val="00B143B3"/>
  </w:style>
  <w:style w:type="paragraph" w:styleId="NormalWeb">
    <w:name w:val="Normal (Web)"/>
    <w:basedOn w:val="Normal"/>
    <w:uiPriority w:val="99"/>
    <w:semiHidden/>
    <w:unhideWhenUsed/>
    <w:rsid w:val="006C3782"/>
    <w:rPr>
      <w:rFonts w:ascii="Times New Roman" w:hAnsi="Times New Roman" w:cs="Times New Roman"/>
    </w:rPr>
  </w:style>
  <w:style w:type="character" w:styleId="CommentReference">
    <w:name w:val="annotation reference"/>
    <w:basedOn w:val="DefaultParagraphFont"/>
    <w:uiPriority w:val="99"/>
    <w:semiHidden/>
    <w:unhideWhenUsed/>
    <w:rsid w:val="00585749"/>
    <w:rPr>
      <w:sz w:val="18"/>
      <w:szCs w:val="18"/>
    </w:rPr>
  </w:style>
  <w:style w:type="paragraph" w:styleId="CommentText">
    <w:name w:val="annotation text"/>
    <w:basedOn w:val="Normal"/>
    <w:link w:val="CommentTextChar"/>
    <w:uiPriority w:val="99"/>
    <w:semiHidden/>
    <w:unhideWhenUsed/>
    <w:rsid w:val="00585749"/>
  </w:style>
  <w:style w:type="character" w:customStyle="1" w:styleId="CommentTextChar">
    <w:name w:val="Comment Text Char"/>
    <w:basedOn w:val="DefaultParagraphFont"/>
    <w:link w:val="CommentText"/>
    <w:uiPriority w:val="99"/>
    <w:semiHidden/>
    <w:rsid w:val="00585749"/>
  </w:style>
  <w:style w:type="paragraph" w:styleId="CommentSubject">
    <w:name w:val="annotation subject"/>
    <w:basedOn w:val="CommentText"/>
    <w:next w:val="CommentText"/>
    <w:link w:val="CommentSubjectChar"/>
    <w:uiPriority w:val="99"/>
    <w:semiHidden/>
    <w:unhideWhenUsed/>
    <w:rsid w:val="00585749"/>
    <w:rPr>
      <w:b/>
      <w:bCs/>
      <w:sz w:val="20"/>
      <w:szCs w:val="20"/>
    </w:rPr>
  </w:style>
  <w:style w:type="character" w:customStyle="1" w:styleId="CommentSubjectChar">
    <w:name w:val="Comment Subject Char"/>
    <w:basedOn w:val="CommentTextChar"/>
    <w:link w:val="CommentSubject"/>
    <w:uiPriority w:val="99"/>
    <w:semiHidden/>
    <w:rsid w:val="00585749"/>
    <w:rPr>
      <w:b/>
      <w:bCs/>
      <w:sz w:val="20"/>
      <w:szCs w:val="20"/>
    </w:rPr>
  </w:style>
  <w:style w:type="paragraph" w:styleId="BalloonText">
    <w:name w:val="Balloon Text"/>
    <w:basedOn w:val="Normal"/>
    <w:link w:val="BalloonTextChar"/>
    <w:uiPriority w:val="99"/>
    <w:semiHidden/>
    <w:unhideWhenUsed/>
    <w:rsid w:val="00585749"/>
    <w:rPr>
      <w:rFonts w:ascii="Lucida Grande" w:hAnsi="Lucida Grande"/>
      <w:sz w:val="18"/>
      <w:szCs w:val="18"/>
    </w:rPr>
  </w:style>
  <w:style w:type="character" w:customStyle="1" w:styleId="BalloonTextChar">
    <w:name w:val="Balloon Text Char"/>
    <w:basedOn w:val="DefaultParagraphFont"/>
    <w:link w:val="BalloonText"/>
    <w:uiPriority w:val="99"/>
    <w:semiHidden/>
    <w:rsid w:val="00585749"/>
    <w:rPr>
      <w:rFonts w:ascii="Lucida Grande" w:hAnsi="Lucida Grande"/>
      <w:sz w:val="18"/>
      <w:szCs w:val="18"/>
    </w:rPr>
  </w:style>
  <w:style w:type="character" w:styleId="PageNumber">
    <w:name w:val="page number"/>
    <w:basedOn w:val="DefaultParagraphFont"/>
    <w:uiPriority w:val="99"/>
    <w:semiHidden/>
    <w:unhideWhenUsed/>
    <w:rsid w:val="006D2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249171">
      <w:bodyDiv w:val="1"/>
      <w:marLeft w:val="0"/>
      <w:marRight w:val="0"/>
      <w:marTop w:val="0"/>
      <w:marBottom w:val="0"/>
      <w:divBdr>
        <w:top w:val="none" w:sz="0" w:space="0" w:color="auto"/>
        <w:left w:val="none" w:sz="0" w:space="0" w:color="auto"/>
        <w:bottom w:val="none" w:sz="0" w:space="0" w:color="auto"/>
        <w:right w:val="none" w:sz="0" w:space="0" w:color="auto"/>
      </w:divBdr>
      <w:divsChild>
        <w:div w:id="805001731">
          <w:marLeft w:val="0"/>
          <w:marRight w:val="0"/>
          <w:marTop w:val="0"/>
          <w:marBottom w:val="0"/>
          <w:divBdr>
            <w:top w:val="none" w:sz="0" w:space="0" w:color="auto"/>
            <w:left w:val="none" w:sz="0" w:space="0" w:color="auto"/>
            <w:bottom w:val="none" w:sz="0" w:space="0" w:color="auto"/>
            <w:right w:val="none" w:sz="0" w:space="0" w:color="auto"/>
          </w:divBdr>
          <w:divsChild>
            <w:div w:id="2119173809">
              <w:marLeft w:val="0"/>
              <w:marRight w:val="0"/>
              <w:marTop w:val="0"/>
              <w:marBottom w:val="0"/>
              <w:divBdr>
                <w:top w:val="none" w:sz="0" w:space="0" w:color="auto"/>
                <w:left w:val="none" w:sz="0" w:space="0" w:color="auto"/>
                <w:bottom w:val="none" w:sz="0" w:space="0" w:color="auto"/>
                <w:right w:val="none" w:sz="0" w:space="0" w:color="auto"/>
              </w:divBdr>
              <w:divsChild>
                <w:div w:id="12202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09886">
      <w:bodyDiv w:val="1"/>
      <w:marLeft w:val="0"/>
      <w:marRight w:val="0"/>
      <w:marTop w:val="0"/>
      <w:marBottom w:val="0"/>
      <w:divBdr>
        <w:top w:val="none" w:sz="0" w:space="0" w:color="auto"/>
        <w:left w:val="none" w:sz="0" w:space="0" w:color="auto"/>
        <w:bottom w:val="none" w:sz="0" w:space="0" w:color="auto"/>
        <w:right w:val="none" w:sz="0" w:space="0" w:color="auto"/>
      </w:divBdr>
      <w:divsChild>
        <w:div w:id="1881935038">
          <w:marLeft w:val="0"/>
          <w:marRight w:val="0"/>
          <w:marTop w:val="0"/>
          <w:marBottom w:val="0"/>
          <w:divBdr>
            <w:top w:val="none" w:sz="0" w:space="0" w:color="auto"/>
            <w:left w:val="none" w:sz="0" w:space="0" w:color="auto"/>
            <w:bottom w:val="none" w:sz="0" w:space="0" w:color="auto"/>
            <w:right w:val="none" w:sz="0" w:space="0" w:color="auto"/>
          </w:divBdr>
          <w:divsChild>
            <w:div w:id="2069765041">
              <w:marLeft w:val="0"/>
              <w:marRight w:val="0"/>
              <w:marTop w:val="0"/>
              <w:marBottom w:val="0"/>
              <w:divBdr>
                <w:top w:val="none" w:sz="0" w:space="0" w:color="auto"/>
                <w:left w:val="none" w:sz="0" w:space="0" w:color="auto"/>
                <w:bottom w:val="none" w:sz="0" w:space="0" w:color="auto"/>
                <w:right w:val="none" w:sz="0" w:space="0" w:color="auto"/>
              </w:divBdr>
              <w:divsChild>
                <w:div w:id="200219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BF00D-FB5E-864B-8856-B6600BB9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3455</Words>
  <Characters>19694</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Buchwald</dc:creator>
  <cp:lastModifiedBy>David Z Bedar</cp:lastModifiedBy>
  <cp:revision>2</cp:revision>
  <dcterms:created xsi:type="dcterms:W3CDTF">2014-05-28T01:48:00Z</dcterms:created>
  <dcterms:modified xsi:type="dcterms:W3CDTF">2014-05-28T01:48:00Z</dcterms:modified>
</cp:coreProperties>
</file>