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>
        <w:rPr>
          <w:rFonts w:ascii="Palatino" w:hAnsi="Palatino" w:cs="Arial"/>
          <w:color w:val="000000"/>
          <w:lang w:eastAsia="ja-JP"/>
        </w:rPr>
        <w:t xml:space="preserve">APUSH 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>
        <w:rPr>
          <w:rFonts w:ascii="Palatino" w:hAnsi="Palatino" w:cs="Arial"/>
          <w:color w:val="000000"/>
          <w:lang w:eastAsia="ja-JP"/>
        </w:rPr>
        <w:t>Mr. Bedar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>
        <w:rPr>
          <w:rFonts w:ascii="Palatino" w:hAnsi="Palatino" w:cs="Arial"/>
          <w:color w:val="000000"/>
          <w:lang w:eastAsia="ja-JP"/>
        </w:rPr>
        <w:t xml:space="preserve">Eric </w:t>
      </w:r>
      <w:proofErr w:type="spellStart"/>
      <w:r>
        <w:rPr>
          <w:rFonts w:ascii="Palatino" w:hAnsi="Palatino" w:cs="Arial"/>
          <w:color w:val="000000"/>
          <w:lang w:eastAsia="ja-JP"/>
        </w:rPr>
        <w:t>Foner</w:t>
      </w:r>
      <w:proofErr w:type="spellEnd"/>
      <w:r>
        <w:rPr>
          <w:rFonts w:ascii="Palatino" w:hAnsi="Palatino" w:cs="Arial"/>
          <w:color w:val="000000"/>
          <w:lang w:eastAsia="ja-JP"/>
        </w:rPr>
        <w:t xml:space="preserve">, “The New View of Reconstruction” 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>What was the traditional interpretation of Reconstruction until the 1960s, and what accounted for its "remarkable staying power"?</w:t>
      </w: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>What were the “commendable achievements” of Reconstruction (368)?</w:t>
      </w: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 xml:space="preserve">How </w:t>
      </w:r>
      <w:proofErr w:type="gramStart"/>
      <w:r w:rsidRPr="00F0798A">
        <w:rPr>
          <w:rFonts w:ascii="Palatino" w:hAnsi="Palatino" w:cs="Arial"/>
          <w:color w:val="000000"/>
          <w:lang w:eastAsia="ja-JP"/>
        </w:rPr>
        <w:t>were the "different actors in the Reconstruction drama" reevaluated by the Revisionist historians</w:t>
      </w:r>
      <w:proofErr w:type="gramEnd"/>
      <w:r w:rsidRPr="00F0798A">
        <w:rPr>
          <w:rFonts w:ascii="Palatino" w:hAnsi="Palatino" w:cs="Arial"/>
          <w:color w:val="000000"/>
          <w:lang w:eastAsia="ja-JP"/>
        </w:rPr>
        <w:t>?</w:t>
      </w:r>
      <w:r>
        <w:rPr>
          <w:rFonts w:ascii="Palatino" w:hAnsi="Palatino" w:cs="Arial"/>
          <w:color w:val="000000"/>
          <w:lang w:eastAsia="ja-JP"/>
        </w:rPr>
        <w:t xml:space="preserve"> (</w:t>
      </w:r>
      <w:proofErr w:type="gramStart"/>
      <w:r>
        <w:rPr>
          <w:rFonts w:ascii="Palatino" w:hAnsi="Palatino" w:cs="Arial"/>
          <w:color w:val="000000"/>
          <w:lang w:eastAsia="ja-JP"/>
        </w:rPr>
        <w:t>consider</w:t>
      </w:r>
      <w:proofErr w:type="gramEnd"/>
      <w:r>
        <w:rPr>
          <w:rFonts w:ascii="Palatino" w:hAnsi="Palatino" w:cs="Arial"/>
          <w:color w:val="000000"/>
          <w:lang w:eastAsia="ja-JP"/>
        </w:rPr>
        <w:t xml:space="preserve"> </w:t>
      </w:r>
      <w:r>
        <w:rPr>
          <w:rFonts w:ascii="Palatino" w:hAnsi="Palatino" w:cs="Arial"/>
          <w:color w:val="000000"/>
          <w:lang w:eastAsia="ja-JP"/>
        </w:rPr>
        <w:t>the Radical Republicans, Carpetbaggers/Scalawags, and the KKK)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 xml:space="preserve"> How does </w:t>
      </w:r>
      <w:proofErr w:type="spellStart"/>
      <w:r w:rsidRPr="00F0798A">
        <w:rPr>
          <w:rFonts w:ascii="Palatino" w:hAnsi="Palatino" w:cs="Arial"/>
          <w:color w:val="000000"/>
          <w:lang w:eastAsia="ja-JP"/>
        </w:rPr>
        <w:t>Foner</w:t>
      </w:r>
      <w:proofErr w:type="spellEnd"/>
      <w:r w:rsidRPr="00F0798A">
        <w:rPr>
          <w:rFonts w:ascii="Palatino" w:hAnsi="Palatino" w:cs="Arial"/>
          <w:color w:val="000000"/>
          <w:lang w:eastAsia="ja-JP"/>
        </w:rPr>
        <w:t xml:space="preserve"> define Reconstruction?  To the extent that it was a failure, in his mind, what made it a failure?</w:t>
      </w:r>
      <w:r w:rsidRPr="00F0798A">
        <w:rPr>
          <w:rFonts w:ascii="Palatino" w:hAnsi="Palatino" w:cs="Arial"/>
          <w:color w:val="000000"/>
          <w:lang w:eastAsia="ja-JP"/>
        </w:rPr>
        <w:t xml:space="preserve">  What reasons does he give to explain why the South and the black population suffered poverty for decades after the Civil War?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 xml:space="preserve">Explain </w:t>
      </w:r>
      <w:proofErr w:type="spellStart"/>
      <w:r w:rsidRPr="00F0798A">
        <w:rPr>
          <w:rFonts w:ascii="Palatino" w:hAnsi="Palatino" w:cs="Arial"/>
          <w:color w:val="000000"/>
          <w:lang w:eastAsia="ja-JP"/>
        </w:rPr>
        <w:t>Foner's</w:t>
      </w:r>
      <w:proofErr w:type="spellEnd"/>
      <w:r w:rsidRPr="00F0798A">
        <w:rPr>
          <w:rFonts w:ascii="Palatino" w:hAnsi="Palatino" w:cs="Arial"/>
          <w:color w:val="000000"/>
          <w:lang w:eastAsia="ja-JP"/>
        </w:rPr>
        <w:t xml:space="preserve"> overall thesis of Reconstruction as a "Splendid Failure" - what do you make of this thesis?</w:t>
      </w: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bookmarkStart w:id="0" w:name="_GoBack"/>
      <w:bookmarkEnd w:id="0"/>
    </w:p>
    <w:p w:rsid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F0798A" w:rsidRPr="00F0798A" w:rsidRDefault="00F0798A" w:rsidP="00F0798A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</w:p>
    <w:p w:rsidR="00EB27C0" w:rsidRPr="00F0798A" w:rsidRDefault="00F0798A" w:rsidP="00F07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alatino" w:hAnsi="Palatino" w:cs="Arial"/>
          <w:color w:val="000000"/>
          <w:lang w:eastAsia="ja-JP"/>
        </w:rPr>
      </w:pPr>
      <w:r w:rsidRPr="00F0798A">
        <w:rPr>
          <w:rFonts w:ascii="Palatino" w:hAnsi="Palatino" w:cs="Arial"/>
          <w:color w:val="000000"/>
          <w:lang w:eastAsia="ja-JP"/>
        </w:rPr>
        <w:t xml:space="preserve">An historian, Leon </w:t>
      </w:r>
      <w:proofErr w:type="spellStart"/>
      <w:r w:rsidRPr="00F0798A">
        <w:rPr>
          <w:rFonts w:ascii="Palatino" w:hAnsi="Palatino" w:cs="Arial"/>
          <w:color w:val="000000"/>
          <w:lang w:eastAsia="ja-JP"/>
        </w:rPr>
        <w:t>Litwick</w:t>
      </w:r>
      <w:proofErr w:type="spellEnd"/>
      <w:r w:rsidRPr="00F0798A">
        <w:rPr>
          <w:rFonts w:ascii="Palatino" w:hAnsi="Palatino" w:cs="Arial"/>
          <w:color w:val="000000"/>
          <w:lang w:eastAsia="ja-JP"/>
        </w:rPr>
        <w:t xml:space="preserve"> said about Reconstruction, "It didn't fail for the</w:t>
      </w:r>
      <w:r w:rsidRPr="00F0798A">
        <w:rPr>
          <w:rFonts w:ascii="Palatino" w:hAnsi="Palatino" w:cs="Arial"/>
          <w:color w:val="000000"/>
          <w:lang w:eastAsia="ja-JP"/>
        </w:rPr>
        <w:t xml:space="preserve"> r</w:t>
      </w:r>
      <w:r w:rsidRPr="00F0798A">
        <w:rPr>
          <w:rFonts w:ascii="Palatino" w:hAnsi="Palatino" w:cs="Arial"/>
          <w:color w:val="000000"/>
          <w:lang w:eastAsia="ja-JP"/>
        </w:rPr>
        <w:t xml:space="preserve">easons people expected it would fail," </w:t>
      </w:r>
      <w:proofErr w:type="spellStart"/>
      <w:r w:rsidRPr="00F0798A">
        <w:rPr>
          <w:rFonts w:ascii="Palatino" w:hAnsi="Palatino" w:cs="Arial"/>
          <w:color w:val="000000"/>
          <w:lang w:eastAsia="ja-JP"/>
        </w:rPr>
        <w:t>Litwack</w:t>
      </w:r>
      <w:proofErr w:type="spellEnd"/>
      <w:r w:rsidRPr="00F0798A">
        <w:rPr>
          <w:rFonts w:ascii="Palatino" w:hAnsi="Palatino" w:cs="Arial"/>
          <w:color w:val="000000"/>
          <w:lang w:eastAsia="ja-JP"/>
        </w:rPr>
        <w:t xml:space="preserve"> contends. "It failed because</w:t>
      </w:r>
      <w:r w:rsidRPr="00F0798A">
        <w:rPr>
          <w:rFonts w:ascii="Palatino" w:hAnsi="Palatino" w:cs="Arial"/>
          <w:color w:val="000000"/>
          <w:lang w:eastAsia="ja-JP"/>
        </w:rPr>
        <w:t xml:space="preserve"> </w:t>
      </w:r>
      <w:r w:rsidRPr="00F0798A">
        <w:rPr>
          <w:rFonts w:ascii="Palatino" w:hAnsi="Palatino" w:cs="Arial"/>
          <w:color w:val="000000"/>
          <w:lang w:eastAsia="ja-JP"/>
        </w:rPr>
        <w:t>Radical Reconstruction tested the limits of what was possible, the limits for</w:t>
      </w:r>
      <w:r w:rsidRPr="00F0798A">
        <w:rPr>
          <w:rFonts w:ascii="Palatino" w:hAnsi="Palatino" w:cs="Arial"/>
          <w:color w:val="000000"/>
          <w:lang w:eastAsia="ja-JP"/>
        </w:rPr>
        <w:t xml:space="preserve"> </w:t>
      </w:r>
      <w:r w:rsidRPr="00F0798A">
        <w:rPr>
          <w:rFonts w:ascii="Palatino" w:hAnsi="Palatino" w:cs="Arial"/>
          <w:color w:val="000000"/>
          <w:lang w:eastAsia="ja-JP"/>
        </w:rPr>
        <w:t>egalitarian reform in the United States. The challenge of racial equali</w:t>
      </w:r>
      <w:r w:rsidRPr="00F0798A">
        <w:rPr>
          <w:rFonts w:ascii="Palatino" w:hAnsi="Palatino" w:cs="Arial"/>
          <w:color w:val="000000"/>
          <w:lang w:eastAsia="ja-JP"/>
        </w:rPr>
        <w:t xml:space="preserve">ty </w:t>
      </w:r>
      <w:r w:rsidRPr="00F0798A">
        <w:rPr>
          <w:rFonts w:ascii="Palatino" w:hAnsi="Palatino" w:cs="Arial"/>
          <w:color w:val="000000"/>
          <w:lang w:eastAsia="ja-JP"/>
        </w:rPr>
        <w:t xml:space="preserve">overwhelmed the American imagination."  How do you think </w:t>
      </w:r>
      <w:proofErr w:type="spellStart"/>
      <w:r w:rsidRPr="00F0798A">
        <w:rPr>
          <w:rFonts w:ascii="Palatino" w:hAnsi="Palatino" w:cs="Arial"/>
          <w:color w:val="000000"/>
          <w:lang w:eastAsia="ja-JP"/>
        </w:rPr>
        <w:t>Foner</w:t>
      </w:r>
      <w:proofErr w:type="spellEnd"/>
      <w:r w:rsidRPr="00F0798A">
        <w:rPr>
          <w:rFonts w:ascii="Palatino" w:hAnsi="Palatino" w:cs="Arial"/>
          <w:color w:val="000000"/>
          <w:lang w:eastAsia="ja-JP"/>
        </w:rPr>
        <w:t xml:space="preserve"> would respond to this assertion, and why?</w:t>
      </w:r>
    </w:p>
    <w:sectPr w:rsidR="00EB27C0" w:rsidRPr="00F0798A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6"/>
    <w:multiLevelType w:val="singleLevel"/>
    <w:tmpl w:val="00000000"/>
    <w:lvl w:ilvl="0">
      <w:start w:val="1"/>
      <w:numFmt w:val="bullet"/>
      <w:lvlText w:val="-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1">
    <w:nsid w:val="000001F7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2">
    <w:nsid w:val="29CB1324"/>
    <w:multiLevelType w:val="hybridMultilevel"/>
    <w:tmpl w:val="258A6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A"/>
    <w:rsid w:val="001F2DCD"/>
    <w:rsid w:val="00283816"/>
    <w:rsid w:val="00306DA0"/>
    <w:rsid w:val="00F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Company>Newton North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2</cp:revision>
  <dcterms:created xsi:type="dcterms:W3CDTF">2013-12-12T16:04:00Z</dcterms:created>
  <dcterms:modified xsi:type="dcterms:W3CDTF">2013-12-12T16:04:00Z</dcterms:modified>
</cp:coreProperties>
</file>