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E6" w:rsidRDefault="000352E6" w:rsidP="000352E6">
      <w:pPr>
        <w:rPr>
          <w:rFonts w:ascii="Palatino" w:hAnsi="Palatino" w:cs="Arial"/>
          <w:color w:val="000000"/>
        </w:rPr>
      </w:pPr>
      <w:r>
        <w:rPr>
          <w:rFonts w:ascii="Palatino" w:hAnsi="Palatino" w:cs="Arial"/>
          <w:color w:val="000000"/>
        </w:rPr>
        <w:t xml:space="preserve">11 APUSH </w:t>
      </w:r>
    </w:p>
    <w:p w:rsidR="000352E6" w:rsidRPr="000352E6" w:rsidRDefault="000352E6" w:rsidP="000352E6">
      <w:pPr>
        <w:rPr>
          <w:rFonts w:ascii="Palatino" w:hAnsi="Palatino" w:cs="Arial"/>
          <w:color w:val="000000"/>
        </w:rPr>
      </w:pPr>
      <w:r>
        <w:rPr>
          <w:rFonts w:ascii="Palatino" w:hAnsi="Palatino" w:cs="Arial"/>
          <w:color w:val="000000"/>
        </w:rPr>
        <w:t xml:space="preserve">Mr. </w:t>
      </w:r>
      <w:proofErr w:type="spellStart"/>
      <w:r>
        <w:rPr>
          <w:rFonts w:ascii="Palatino" w:hAnsi="Palatino" w:cs="Arial"/>
          <w:color w:val="000000"/>
        </w:rPr>
        <w:t>Bedar</w:t>
      </w:r>
      <w:proofErr w:type="spellEnd"/>
    </w:p>
    <w:p w:rsidR="000352E6" w:rsidRPr="000352E6" w:rsidRDefault="000352E6" w:rsidP="000352E6">
      <w:pPr>
        <w:jc w:val="center"/>
        <w:rPr>
          <w:rFonts w:ascii="Palatino" w:hAnsi="Palatino" w:cs="Arial"/>
          <w:b/>
          <w:color w:val="000000"/>
          <w:u w:val="single"/>
        </w:rPr>
      </w:pPr>
      <w:r w:rsidRPr="000352E6">
        <w:rPr>
          <w:rFonts w:ascii="Palatino" w:hAnsi="Palatino" w:cs="Arial"/>
          <w:b/>
          <w:color w:val="000000"/>
          <w:u w:val="single"/>
        </w:rPr>
        <w:t>“</w:t>
      </w:r>
      <w:r w:rsidRPr="000352E6">
        <w:rPr>
          <w:rFonts w:ascii="Palatino" w:hAnsi="Palatino" w:cs="Arial"/>
          <w:b/>
          <w:color w:val="000000"/>
          <w:u w:val="single"/>
        </w:rPr>
        <w:t>New World Encounters</w:t>
      </w:r>
      <w:r w:rsidRPr="000352E6">
        <w:rPr>
          <w:rFonts w:ascii="Palatino" w:hAnsi="Palatino" w:cs="Arial"/>
          <w:b/>
          <w:color w:val="000000"/>
          <w:u w:val="single"/>
        </w:rPr>
        <w:t>”</w:t>
      </w:r>
    </w:p>
    <w:p w:rsidR="000352E6" w:rsidRDefault="000352E6" w:rsidP="000352E6">
      <w:pPr>
        <w:jc w:val="center"/>
        <w:rPr>
          <w:rFonts w:ascii="Palatino" w:hAnsi="Palatino" w:cs="Arial"/>
          <w:b/>
          <w:color w:val="000000"/>
          <w:u w:val="single"/>
        </w:rPr>
      </w:pPr>
      <w:r w:rsidRPr="000352E6">
        <w:rPr>
          <w:rFonts w:ascii="Palatino" w:hAnsi="Palatino" w:cs="Arial"/>
          <w:b/>
          <w:color w:val="000000"/>
          <w:u w:val="single"/>
        </w:rPr>
        <w:t>Annenberg Learner: Biography of America</w:t>
      </w:r>
      <w:r>
        <w:rPr>
          <w:rFonts w:ascii="Palatino" w:hAnsi="Palatino" w:cs="Arial"/>
          <w:b/>
          <w:color w:val="000000"/>
          <w:u w:val="single"/>
        </w:rPr>
        <w:br/>
      </w:r>
    </w:p>
    <w:p w:rsidR="000352E6" w:rsidRPr="000352E6" w:rsidRDefault="000352E6" w:rsidP="000352E6">
      <w:pPr>
        <w:jc w:val="center"/>
        <w:rPr>
          <w:rFonts w:ascii="Palatino" w:hAnsi="Palatino" w:cs="Arial"/>
          <w:b/>
          <w:color w:val="000000"/>
          <w:u w:val="single"/>
        </w:rPr>
      </w:pPr>
    </w:p>
    <w:p w:rsidR="000352E6" w:rsidRPr="000352E6" w:rsidRDefault="000352E6" w:rsidP="000352E6">
      <w:pPr>
        <w:rPr>
          <w:rFonts w:ascii="Palatino" w:hAnsi="Palatino" w:cs="Arial"/>
          <w:color w:val="000000"/>
        </w:rPr>
      </w:pPr>
      <w:r>
        <w:rPr>
          <w:rFonts w:ascii="Palatino" w:hAnsi="Palatino" w:cs="Arial"/>
          <w:color w:val="000000"/>
        </w:rPr>
        <w:t>(</w:t>
      </w:r>
      <w:proofErr w:type="gramStart"/>
      <w:r>
        <w:rPr>
          <w:rFonts w:ascii="Palatino" w:hAnsi="Palatino" w:cs="Arial"/>
          <w:color w:val="000000"/>
        </w:rPr>
        <w:t>watch</w:t>
      </w:r>
      <w:proofErr w:type="gramEnd"/>
      <w:r>
        <w:rPr>
          <w:rFonts w:ascii="Palatino" w:hAnsi="Palatino" w:cs="Arial"/>
          <w:color w:val="000000"/>
        </w:rPr>
        <w:t xml:space="preserve"> minutes 5:45-25:50)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1. How did Columbus’s encounter change the world?</w:t>
      </w: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2. Describe the Columbian exchange.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3. What brought the first Americans to the continent?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4. Describe the corn-</w:t>
      </w:r>
      <w:r>
        <w:rPr>
          <w:rFonts w:ascii="Palatino" w:hAnsi="Palatino" w:cs="Arial"/>
          <w:color w:val="000000"/>
        </w:rPr>
        <w:t>based civilizations of the Anas</w:t>
      </w:r>
      <w:r w:rsidRPr="000352E6">
        <w:rPr>
          <w:rFonts w:ascii="Palatino" w:hAnsi="Palatino" w:cs="Arial"/>
          <w:color w:val="000000"/>
        </w:rPr>
        <w:t>azi.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5. Describe the mound-building people of the Mississippi.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6. What advantages did the Spanish have over Native Americans?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7. How is Columbus a product of the Renaissance?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 xml:space="preserve">8. Describe the conquest of </w:t>
      </w:r>
      <w:proofErr w:type="gramStart"/>
      <w:r w:rsidRPr="000352E6">
        <w:rPr>
          <w:rFonts w:ascii="Palatino" w:hAnsi="Palatino" w:cs="Arial"/>
          <w:color w:val="000000"/>
        </w:rPr>
        <w:t>De</w:t>
      </w:r>
      <w:proofErr w:type="gramEnd"/>
      <w:r w:rsidRPr="000352E6">
        <w:rPr>
          <w:rFonts w:ascii="Palatino" w:hAnsi="Palatino" w:cs="Arial"/>
          <w:color w:val="000000"/>
        </w:rPr>
        <w:t xml:space="preserve"> Soto.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 xml:space="preserve">9. Describe the conquest of Coronado. 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10. Describe the actions of the Friars in New Mexico.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/>
        </w:rPr>
      </w:pPr>
    </w:p>
    <w:p w:rsidR="000352E6" w:rsidRPr="000352E6" w:rsidRDefault="000352E6" w:rsidP="000352E6">
      <w:pPr>
        <w:rPr>
          <w:rFonts w:ascii="Palatino" w:hAnsi="Palatino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r w:rsidRPr="000352E6">
        <w:rPr>
          <w:rFonts w:ascii="Palatino" w:hAnsi="Palatino" w:cs="Arial"/>
          <w:color w:val="000000"/>
        </w:rPr>
        <w:t>11. Describe Pueblo resistance to the Spanish.</w:t>
      </w: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</w:p>
    <w:p w:rsidR="000352E6" w:rsidRDefault="000352E6" w:rsidP="000352E6">
      <w:pPr>
        <w:rPr>
          <w:rFonts w:ascii="Palatino" w:hAnsi="Palatino" w:cs="Arial"/>
          <w:color w:val="000000"/>
        </w:rPr>
      </w:pPr>
      <w:bookmarkStart w:id="0" w:name="_GoBack"/>
      <w:bookmarkEnd w:id="0"/>
    </w:p>
    <w:p w:rsidR="000352E6" w:rsidRPr="000352E6" w:rsidRDefault="000352E6" w:rsidP="000352E6">
      <w:pPr>
        <w:rPr>
          <w:rFonts w:ascii="Palatino" w:hAnsi="Palatino"/>
        </w:rPr>
      </w:pPr>
    </w:p>
    <w:p w:rsidR="000352E6" w:rsidRPr="000352E6" w:rsidRDefault="000352E6" w:rsidP="000352E6">
      <w:pPr>
        <w:rPr>
          <w:rFonts w:ascii="Palatino" w:hAnsi="Palatino"/>
        </w:rPr>
      </w:pPr>
      <w:r w:rsidRPr="000352E6">
        <w:rPr>
          <w:rFonts w:ascii="Palatino" w:hAnsi="Palatino" w:cs="Arial"/>
          <w:color w:val="000000"/>
        </w:rPr>
        <w:t xml:space="preserve">12. Describe France’s North American </w:t>
      </w:r>
      <w:proofErr w:type="gramStart"/>
      <w:r w:rsidRPr="000352E6">
        <w:rPr>
          <w:rFonts w:ascii="Palatino" w:hAnsi="Palatino" w:cs="Arial"/>
          <w:color w:val="000000"/>
        </w:rPr>
        <w:t>empire</w:t>
      </w:r>
      <w:proofErr w:type="gramEnd"/>
      <w:r w:rsidRPr="000352E6">
        <w:rPr>
          <w:rFonts w:ascii="Palatino" w:hAnsi="Palatino" w:cs="Arial"/>
          <w:color w:val="000000"/>
        </w:rPr>
        <w:t>.</w:t>
      </w:r>
    </w:p>
    <w:p w:rsidR="000352E6" w:rsidRPr="000352E6" w:rsidRDefault="000352E6" w:rsidP="000352E6">
      <w:pPr>
        <w:rPr>
          <w:rFonts w:ascii="Palatino" w:eastAsia="Times New Roman" w:hAnsi="Palatino"/>
        </w:rPr>
      </w:pPr>
    </w:p>
    <w:p w:rsidR="00EB27C0" w:rsidRDefault="000352E6"/>
    <w:sectPr w:rsidR="00EB27C0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6"/>
    <w:rsid w:val="000352E6"/>
    <w:rsid w:val="001F2DCD"/>
    <w:rsid w:val="00283816"/>
    <w:rsid w:val="0030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4B0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2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3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2E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3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659</Characters>
  <Application>Microsoft Macintosh Word</Application>
  <DocSecurity>0</DocSecurity>
  <Lines>5</Lines>
  <Paragraphs>1</Paragraphs>
  <ScaleCrop>false</ScaleCrop>
  <Company>NPS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2014-09-05T01:02:00Z</dcterms:created>
  <dcterms:modified xsi:type="dcterms:W3CDTF">2014-09-05T01:07:00Z</dcterms:modified>
</cp:coreProperties>
</file>