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E" w:rsidRPr="00A8252E" w:rsidRDefault="00A8252E" w:rsidP="00A8252E">
      <w:pPr>
        <w:rPr>
          <w:rFonts w:ascii="Palatino" w:hAnsi="Palatino"/>
          <w:b/>
          <w:u w:val="single"/>
        </w:rPr>
      </w:pPr>
      <w:r w:rsidRPr="00A8252E">
        <w:rPr>
          <w:rFonts w:ascii="Palatino" w:hAnsi="Palatino"/>
          <w:b/>
          <w:u w:val="single"/>
        </w:rPr>
        <w:t>World War I</w:t>
      </w:r>
    </w:p>
    <w:p w:rsidR="00A8252E" w:rsidRPr="00A8252E" w:rsidRDefault="00A8252E" w:rsidP="00A8252E">
      <w:pPr>
        <w:rPr>
          <w:rFonts w:ascii="Palatino" w:hAnsi="Palatino"/>
          <w:b/>
        </w:rPr>
      </w:pPr>
      <w:r w:rsidRPr="00A8252E">
        <w:rPr>
          <w:rFonts w:ascii="Palatino" w:hAnsi="Palatino"/>
          <w:b/>
        </w:rPr>
        <w:t>Woodrow Wilson elected President in 1912 – supports legislation against trusts, is in favor of unions, etc. – he is a progressive. But he is an ardent segregationist</w:t>
      </w:r>
    </w:p>
    <w:p w:rsidR="00A8252E" w:rsidRPr="00A8252E" w:rsidRDefault="00A8252E" w:rsidP="00A8252E">
      <w:pPr>
        <w:rPr>
          <w:rFonts w:ascii="Palatino" w:hAnsi="Palatino"/>
          <w:b/>
        </w:rPr>
      </w:pPr>
      <w:r w:rsidRPr="00A8252E">
        <w:rPr>
          <w:rFonts w:ascii="Palatino" w:hAnsi="Palatino"/>
          <w:b/>
        </w:rPr>
        <w:t>Term is office eventually dominated by foreign affairs</w:t>
      </w:r>
    </w:p>
    <w:p w:rsidR="00A8252E" w:rsidRPr="00A8252E" w:rsidRDefault="00A8252E" w:rsidP="00A8252E">
      <w:pPr>
        <w:rPr>
          <w:rFonts w:ascii="Palatino" w:hAnsi="Palatino"/>
          <w:b/>
        </w:rPr>
      </w:pPr>
    </w:p>
    <w:p w:rsidR="00A8252E" w:rsidRPr="00A8252E" w:rsidRDefault="00A8252E" w:rsidP="00A8252E">
      <w:pPr>
        <w:numPr>
          <w:ilvl w:val="0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World War I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Roosevelt Corollary to the Monroe Doctrine (1904)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USA as policeman of western hemisphere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Europeans stay out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US intervenes all over Caribbean, central America – see cartoon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Mexican Revolution during Wilson’s 1</w:t>
      </w:r>
      <w:r w:rsidRPr="00A8252E">
        <w:rPr>
          <w:rFonts w:ascii="Palatino" w:hAnsi="Palatino"/>
          <w:vertAlign w:val="superscript"/>
        </w:rPr>
        <w:t>st</w:t>
      </w:r>
      <w:r w:rsidRPr="00A8252E">
        <w:rPr>
          <w:rFonts w:ascii="Palatino" w:hAnsi="Palatino"/>
        </w:rPr>
        <w:t xml:space="preserve"> term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US sends troops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“</w:t>
      </w:r>
      <w:proofErr w:type="gramStart"/>
      <w:r w:rsidRPr="00A8252E">
        <w:rPr>
          <w:rFonts w:ascii="Palatino" w:hAnsi="Palatino"/>
        </w:rPr>
        <w:t>teach</w:t>
      </w:r>
      <w:proofErr w:type="gramEnd"/>
      <w:r w:rsidRPr="00A8252E">
        <w:rPr>
          <w:rFonts w:ascii="Palatino" w:hAnsi="Palatino"/>
        </w:rPr>
        <w:t xml:space="preserve"> them to elect good men”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Isolationist regarding Europe </w:t>
      </w:r>
      <w:r w:rsidRPr="00A8252E">
        <w:rPr>
          <w:rFonts w:ascii="Palatino" w:hAnsi="Palatino"/>
          <w:b/>
        </w:rPr>
        <w:t>we’re here, they’re there, don’t get involved.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June 28, 1914 – Archduke Ferdinand murdered – War!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Germany – </w:t>
      </w:r>
      <w:proofErr w:type="spellStart"/>
      <w:r w:rsidRPr="00A8252E">
        <w:rPr>
          <w:rFonts w:ascii="Palatino" w:hAnsi="Palatino"/>
        </w:rPr>
        <w:t>AustroHungary</w:t>
      </w:r>
      <w:proofErr w:type="spellEnd"/>
      <w:r w:rsidRPr="00A8252E">
        <w:rPr>
          <w:rFonts w:ascii="Palatino" w:hAnsi="Palatino"/>
        </w:rPr>
        <w:t xml:space="preserve"> – Italy – Turkey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Russia – France – Britain      US (eventually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Wilson declares neutrality 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Traditional – fight with no one, trade with everyone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Trades with both sides </w:t>
      </w:r>
      <w:r w:rsidRPr="00A8252E">
        <w:rPr>
          <w:rFonts w:ascii="Palatino" w:hAnsi="Palatino"/>
          <w:b/>
        </w:rPr>
        <w:t>but Britain is blockading Germany, so there really isn’t THAT much trade with them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Popular support is against Germany </w:t>
      </w:r>
      <w:r w:rsidRPr="00A8252E">
        <w:rPr>
          <w:rFonts w:ascii="Palatino" w:hAnsi="Palatino"/>
          <w:b/>
        </w:rPr>
        <w:t>tension among immigrant groups – Irish and Germans do not support this war – leads to more nativism</w:t>
      </w:r>
    </w:p>
    <w:p w:rsidR="00A8252E" w:rsidRPr="00A8252E" w:rsidRDefault="00A8252E" w:rsidP="00A8252E">
      <w:pPr>
        <w:rPr>
          <w:rFonts w:ascii="Palatino" w:hAnsi="Palatino"/>
          <w:b/>
        </w:rPr>
      </w:pPr>
    </w:p>
    <w:p w:rsidR="00A8252E" w:rsidRPr="00A8252E" w:rsidRDefault="00A8252E" w:rsidP="00A8252E">
      <w:pPr>
        <w:rPr>
          <w:rFonts w:ascii="Palatino" w:hAnsi="Palatino"/>
          <w:b/>
        </w:rPr>
      </w:pPr>
      <w:r w:rsidRPr="00A8252E">
        <w:rPr>
          <w:rFonts w:ascii="Palatino" w:hAnsi="Palatino"/>
          <w:b/>
        </w:rPr>
        <w:t>Appeal for neutrality doc</w:t>
      </w:r>
    </w:p>
    <w:p w:rsidR="00A8252E" w:rsidRPr="00A8252E" w:rsidRDefault="00A8252E" w:rsidP="00A8252E">
      <w:pPr>
        <w:rPr>
          <w:rFonts w:ascii="Palatino" w:hAnsi="Palatino"/>
          <w:b/>
        </w:rPr>
      </w:pPr>
    </w:p>
    <w:p w:rsidR="00A8252E" w:rsidRPr="00A8252E" w:rsidRDefault="00A8252E" w:rsidP="00A8252E">
      <w:pPr>
        <w:numPr>
          <w:ilvl w:val="0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 xml:space="preserve">America enters the war </w:t>
      </w:r>
      <w:r w:rsidRPr="00A8252E">
        <w:rPr>
          <w:rFonts w:ascii="Palatino" w:hAnsi="Palatino"/>
          <w:b/>
        </w:rPr>
        <w:t>Wilson wins the election of 1916 with the slogan “he kept us out of the war” – now Wilson is calling for “peace without victory” – trying to get both sides to just stop fighting – he wants to mediate the settlement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 xml:space="preserve">1915 – Submarine warfare </w:t>
      </w:r>
      <w:r w:rsidRPr="00A8252E">
        <w:rPr>
          <w:rFonts w:ascii="Palatino" w:hAnsi="Palatino"/>
          <w:b/>
        </w:rPr>
        <w:t>from a submarine no way of knowing if the ship is military or civilian – indiscriminate killing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 xml:space="preserve">Lusitania sunk – 1915 – 128 Americans killed </w:t>
      </w:r>
      <w:r w:rsidRPr="00A8252E">
        <w:rPr>
          <w:rFonts w:ascii="Palatino" w:hAnsi="Palatino"/>
          <w:b/>
        </w:rPr>
        <w:t xml:space="preserve">Wilson asks Germany to please not attack citizens of neutral nations, even when on </w:t>
      </w:r>
      <w:proofErr w:type="spellStart"/>
      <w:r w:rsidRPr="00A8252E">
        <w:rPr>
          <w:rFonts w:ascii="Palatino" w:hAnsi="Palatino"/>
          <w:b/>
        </w:rPr>
        <w:t>british</w:t>
      </w:r>
      <w:proofErr w:type="spellEnd"/>
      <w:r w:rsidRPr="00A8252E">
        <w:rPr>
          <w:rFonts w:ascii="Palatino" w:hAnsi="Palatino"/>
          <w:b/>
        </w:rPr>
        <w:t xml:space="preserve"> or French ships – Germany agrees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Allies start arming non military ships – 1916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 xml:space="preserve">Germany revives unrestricted sub. Warfare – </w:t>
      </w:r>
      <w:proofErr w:type="spellStart"/>
      <w:proofErr w:type="gramStart"/>
      <w:r w:rsidRPr="00A8252E">
        <w:rPr>
          <w:rFonts w:ascii="Palatino" w:hAnsi="Palatino"/>
        </w:rPr>
        <w:t>jan</w:t>
      </w:r>
      <w:proofErr w:type="gramEnd"/>
      <w:r w:rsidRPr="00A8252E">
        <w:rPr>
          <w:rFonts w:ascii="Palatino" w:hAnsi="Palatino"/>
        </w:rPr>
        <w:t>.</w:t>
      </w:r>
      <w:proofErr w:type="spellEnd"/>
      <w:r w:rsidRPr="00A8252E">
        <w:rPr>
          <w:rFonts w:ascii="Palatino" w:hAnsi="Palatino"/>
        </w:rPr>
        <w:t xml:space="preserve"> 1917.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Feb. 1917 – Zimmerman Note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Alliance b/w Germany and Mexico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Mexico to attack USA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Germany to help regain Texas, NM, Arizona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Japan will join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March 1917 – Russia collapses – new gov’t a democracy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t>April 1917 – Wilson’s war message to Congress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  <w:b/>
        </w:rPr>
      </w:pPr>
      <w:r w:rsidRPr="00A8252E">
        <w:rPr>
          <w:rFonts w:ascii="Palatino" w:hAnsi="Palatino"/>
        </w:rPr>
        <w:lastRenderedPageBreak/>
        <w:t>2.8 million Americans served, including women, 400,000 blacks</w:t>
      </w:r>
    </w:p>
    <w:p w:rsidR="00A8252E" w:rsidRPr="00A8252E" w:rsidRDefault="00A8252E" w:rsidP="00A8252E">
      <w:pPr>
        <w:rPr>
          <w:rFonts w:ascii="Palatino" w:hAnsi="Palatino"/>
          <w:b/>
        </w:rPr>
      </w:pPr>
      <w:r w:rsidRPr="00A8252E">
        <w:rPr>
          <w:rFonts w:ascii="Palatino" w:hAnsi="Palatino"/>
          <w:b/>
        </w:rPr>
        <w:t>Wilson’s war messa</w:t>
      </w:r>
      <w:r>
        <w:rPr>
          <w:rFonts w:ascii="Palatino" w:hAnsi="Palatino"/>
          <w:b/>
        </w:rPr>
        <w:t>ge to Congress here</w:t>
      </w:r>
    </w:p>
    <w:p w:rsidR="00A8252E" w:rsidRPr="00A8252E" w:rsidRDefault="00A8252E" w:rsidP="00A8252E">
      <w:pPr>
        <w:rPr>
          <w:rFonts w:ascii="Palatino" w:hAnsi="Palatino"/>
          <w:b/>
        </w:rPr>
      </w:pPr>
      <w:r w:rsidRPr="00A8252E">
        <w:rPr>
          <w:rFonts w:ascii="Palatino" w:hAnsi="Palatino"/>
          <w:b/>
        </w:rPr>
        <w:t>Next day</w:t>
      </w:r>
    </w:p>
    <w:p w:rsidR="00A8252E" w:rsidRPr="00A8252E" w:rsidRDefault="00A8252E" w:rsidP="00A8252E">
      <w:pPr>
        <w:rPr>
          <w:rFonts w:ascii="Palatino" w:hAnsi="Palatino"/>
          <w:b/>
        </w:rPr>
      </w:pPr>
    </w:p>
    <w:p w:rsidR="00A8252E" w:rsidRPr="00A8252E" w:rsidRDefault="00A8252E" w:rsidP="00A8252E">
      <w:pPr>
        <w:numPr>
          <w:ilvl w:val="0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The War at home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Social effects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Espionage and Sedition Acts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Crime to criticize the war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6,300 Germans interned in camps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Debs put in jail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Economic effects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Gov’t control of economy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Set prices, production levels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Union membership up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War bonds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Get Americans invested in the war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Support for capitalism</w:t>
      </w:r>
    </w:p>
    <w:p w:rsidR="00A8252E" w:rsidRPr="00A8252E" w:rsidRDefault="00A8252E" w:rsidP="00A8252E">
      <w:pPr>
        <w:rPr>
          <w:rFonts w:ascii="Palatino" w:hAnsi="Palatino"/>
          <w:b/>
        </w:rPr>
      </w:pPr>
      <w:r w:rsidRPr="00A8252E">
        <w:rPr>
          <w:rFonts w:ascii="Palatino" w:hAnsi="Palatino"/>
          <w:b/>
        </w:rPr>
        <w:t>Propaganda posters activity</w:t>
      </w:r>
    </w:p>
    <w:p w:rsidR="00A8252E" w:rsidRPr="00A8252E" w:rsidRDefault="00A8252E" w:rsidP="00A8252E">
      <w:pPr>
        <w:rPr>
          <w:rFonts w:ascii="Palatino" w:hAnsi="Palatino"/>
          <w:b/>
        </w:rPr>
      </w:pPr>
    </w:p>
    <w:p w:rsidR="00A8252E" w:rsidRPr="00A8252E" w:rsidRDefault="00A8252E" w:rsidP="00A8252E">
      <w:pPr>
        <w:numPr>
          <w:ilvl w:val="0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The Treaty of Versailles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The League of Nations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Jan. 1918 – Wilson introduces “14 points”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Freedom, self-determination for Europeans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International organization to preserve the peace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Try not to make anybody too angry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Jan. 1919 – conference held at Versailles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Wilson represents US – brings no republicans </w:t>
      </w:r>
      <w:r w:rsidRPr="00A8252E">
        <w:rPr>
          <w:rFonts w:ascii="Palatino" w:hAnsi="Palatino"/>
          <w:b/>
        </w:rPr>
        <w:t xml:space="preserve">this is a huge mistake, since the Senate needs to ratify his treaty, and </w:t>
      </w:r>
      <w:proofErr w:type="gramStart"/>
      <w:r w:rsidRPr="00A8252E">
        <w:rPr>
          <w:rFonts w:ascii="Palatino" w:hAnsi="Palatino"/>
          <w:b/>
        </w:rPr>
        <w:t>the Senate is controlled by Republicans</w:t>
      </w:r>
      <w:proofErr w:type="gramEnd"/>
      <w:r w:rsidRPr="00A8252E">
        <w:rPr>
          <w:rFonts w:ascii="Palatino" w:hAnsi="Palatino"/>
          <w:b/>
        </w:rPr>
        <w:t>!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Treaty is a compromise – much harsher on Germany than Wilson wanted, but includes League of Nations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L.O.N. – respect independence and protect each other from outside aggression</w:t>
      </w:r>
    </w:p>
    <w:p w:rsidR="00A8252E" w:rsidRPr="00A8252E" w:rsidRDefault="00A8252E" w:rsidP="00A8252E">
      <w:pPr>
        <w:numPr>
          <w:ilvl w:val="1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American debate</w:t>
      </w:r>
      <w:r w:rsidRPr="00A8252E">
        <w:rPr>
          <w:rFonts w:ascii="Palatino" w:hAnsi="Palatino"/>
          <w:b/>
        </w:rPr>
        <w:t xml:space="preserve"> league sparks really strong debate over role of US in the world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Traditional isolationism – that war was so bad – let’s stay out!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Wilson’s idealism – this is a new era – get involved! US leadership!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Opposition led by Sen. Henry Cabot Lodge (MA)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Prefers traditional foreign policy</w:t>
      </w:r>
    </w:p>
    <w:p w:rsidR="00A8252E" w:rsidRPr="00A8252E" w:rsidRDefault="00A8252E" w:rsidP="00A8252E">
      <w:pPr>
        <w:numPr>
          <w:ilvl w:val="3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Does everything possible to obstruct treaty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Sept. 1919 – Wilson tours the country speaking in support of treaty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Exhausted – Oct. 1919 – suffers a stroke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>Both sides still refuse to compromise – never passed by US.</w:t>
      </w:r>
    </w:p>
    <w:p w:rsidR="00A8252E" w:rsidRPr="00A8252E" w:rsidRDefault="00A8252E" w:rsidP="00A8252E">
      <w:pPr>
        <w:numPr>
          <w:ilvl w:val="2"/>
          <w:numId w:val="2"/>
        </w:numPr>
        <w:rPr>
          <w:rFonts w:ascii="Palatino" w:hAnsi="Palatino"/>
        </w:rPr>
      </w:pPr>
      <w:r w:rsidRPr="00A8252E">
        <w:rPr>
          <w:rFonts w:ascii="Palatino" w:hAnsi="Palatino"/>
        </w:rPr>
        <w:t xml:space="preserve">No consensus going forward </w:t>
      </w:r>
      <w:r w:rsidRPr="00A8252E">
        <w:rPr>
          <w:rFonts w:ascii="Palatino" w:hAnsi="Palatino"/>
          <w:b/>
        </w:rPr>
        <w:t>Wilson dies soon after</w:t>
      </w:r>
    </w:p>
    <w:p w:rsidR="00ED2B38" w:rsidRPr="00A8252E" w:rsidRDefault="00ED2B38">
      <w:pPr>
        <w:rPr>
          <w:rFonts w:ascii="Palatino" w:hAnsi="Palatino"/>
        </w:rPr>
      </w:pPr>
      <w:bookmarkStart w:id="0" w:name="_GoBack"/>
      <w:bookmarkEnd w:id="0"/>
    </w:p>
    <w:sectPr w:rsidR="00ED2B38" w:rsidRPr="00A8252E" w:rsidSect="00674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A89"/>
    <w:multiLevelType w:val="hybridMultilevel"/>
    <w:tmpl w:val="BFF0FF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00F86"/>
    <w:multiLevelType w:val="hybridMultilevel"/>
    <w:tmpl w:val="E8A6E6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2E"/>
    <w:rsid w:val="00283816"/>
    <w:rsid w:val="00674279"/>
    <w:rsid w:val="00A8252E"/>
    <w:rsid w:val="00DF2AED"/>
    <w:rsid w:val="00ED2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48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Macintosh Word</Application>
  <DocSecurity>0</DocSecurity>
  <Lines>24</Lines>
  <Paragraphs>7</Paragraphs>
  <ScaleCrop>false</ScaleCrop>
  <Company>Newton North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1</cp:revision>
  <dcterms:created xsi:type="dcterms:W3CDTF">2013-03-05T12:47:00Z</dcterms:created>
  <dcterms:modified xsi:type="dcterms:W3CDTF">2013-03-05T12:48:00Z</dcterms:modified>
</cp:coreProperties>
</file>